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5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185"/>
        <w:gridCol w:w="351"/>
        <w:gridCol w:w="765"/>
        <w:gridCol w:w="1505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6"/>
        <w:gridCol w:w="307"/>
      </w:tblGrid>
      <w:tr w:rsidR="00991637" w:rsidRPr="00920FD5" w:rsidTr="00580378">
        <w:trPr>
          <w:trHeight w:val="149"/>
          <w:tblHeader/>
          <w:jc w:val="center"/>
        </w:trPr>
        <w:tc>
          <w:tcPr>
            <w:tcW w:w="477" w:type="dxa"/>
            <w:gridSpan w:val="2"/>
            <w:vMerge w:val="restart"/>
            <w:shd w:val="clear" w:color="auto" w:fill="E0E0E0"/>
          </w:tcPr>
          <w:p w:rsidR="00991637" w:rsidRPr="00607FA6" w:rsidRDefault="00991637" w:rsidP="00FB2D36">
            <w:pPr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ر.م</w:t>
            </w:r>
          </w:p>
        </w:tc>
        <w:tc>
          <w:tcPr>
            <w:tcW w:w="2621" w:type="dxa"/>
            <w:gridSpan w:val="3"/>
            <w:vMerge w:val="restart"/>
            <w:shd w:val="clear" w:color="auto" w:fill="E0E0E0"/>
          </w:tcPr>
          <w:p w:rsidR="00991637" w:rsidRPr="00607FA6" w:rsidRDefault="00991637" w:rsidP="00FB2D36">
            <w:pPr>
              <w:jc w:val="center"/>
              <w:rPr>
                <w:rFonts w:ascii="Tahoma" w:hAnsi="Tahoma" w:cs="AB Text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AB Text"/>
                <w:b/>
                <w:bCs/>
                <w:sz w:val="24"/>
                <w:szCs w:val="24"/>
                <w:rtl/>
              </w:rPr>
              <w:t>بند التقييم</w:t>
            </w:r>
          </w:p>
        </w:tc>
        <w:tc>
          <w:tcPr>
            <w:tcW w:w="1227" w:type="dxa"/>
            <w:gridSpan w:val="4"/>
            <w:shd w:val="clear" w:color="auto" w:fill="E0E0E0"/>
          </w:tcPr>
          <w:p w:rsidR="00991637" w:rsidRPr="00607FA6" w:rsidRDefault="00991637" w:rsidP="00CF6922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 xml:space="preserve">12/ </w:t>
            </w:r>
            <w:r w:rsidR="00CF6922"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991637" w:rsidRPr="00607FA6" w:rsidRDefault="00991637" w:rsidP="00CF6922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 xml:space="preserve">01/ </w:t>
            </w:r>
            <w:r w:rsidR="00CF6922"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991637" w:rsidRPr="00607FA6" w:rsidRDefault="00991637" w:rsidP="00CF6922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 xml:space="preserve">02/ </w:t>
            </w:r>
            <w:r w:rsidR="00CF6922"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991637" w:rsidRPr="00607FA6" w:rsidRDefault="00991637" w:rsidP="00CF6922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 xml:space="preserve">03/ </w:t>
            </w:r>
            <w:r w:rsidR="00CF6922"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991637" w:rsidRPr="00607FA6" w:rsidRDefault="00991637" w:rsidP="00CF6922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04/</w:t>
            </w:r>
            <w:r w:rsidR="00CF6922"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 xml:space="preserve">2019 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991637" w:rsidRPr="00607FA6" w:rsidRDefault="00991637" w:rsidP="00CF6922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 xml:space="preserve">05/ </w:t>
            </w:r>
            <w:r w:rsidR="00CF6922"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991637" w:rsidRPr="00607FA6" w:rsidRDefault="00991637" w:rsidP="00CF6922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 xml:space="preserve">06/ </w:t>
            </w:r>
            <w:r w:rsidR="00CF6922"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991637" w:rsidRPr="00607FA6" w:rsidRDefault="00991637" w:rsidP="00CF6922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 xml:space="preserve">07/ </w:t>
            </w:r>
            <w:r w:rsidR="00CF6922"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28" w:type="dxa"/>
            <w:gridSpan w:val="4"/>
            <w:shd w:val="clear" w:color="auto" w:fill="E0E0E0"/>
          </w:tcPr>
          <w:p w:rsidR="00991637" w:rsidRPr="00607FA6" w:rsidRDefault="00991637" w:rsidP="00CF6922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08</w:t>
            </w: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 xml:space="preserve">/ </w:t>
            </w:r>
            <w:r w:rsidR="00CF6922"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227" w:type="dxa"/>
            <w:gridSpan w:val="4"/>
            <w:shd w:val="clear" w:color="auto" w:fill="E0E0E0"/>
          </w:tcPr>
          <w:p w:rsidR="00991637" w:rsidRPr="00607FA6" w:rsidRDefault="00991637" w:rsidP="00CF6922">
            <w:pPr>
              <w:spacing w:after="0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09</w:t>
            </w: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 xml:space="preserve">/ </w:t>
            </w:r>
            <w:r w:rsidR="00CF6922">
              <w:rPr>
                <w:rFonts w:ascii="Tahoma" w:hAnsi="Tahoma" w:cs="AB Text" w:hint="cs"/>
                <w:b/>
                <w:bCs/>
                <w:sz w:val="20"/>
                <w:szCs w:val="20"/>
                <w:rtl/>
              </w:rPr>
              <w:t>2019</w:t>
            </w:r>
          </w:p>
        </w:tc>
      </w:tr>
      <w:tr w:rsidR="00CF6922" w:rsidRPr="00920FD5" w:rsidTr="00580378">
        <w:trPr>
          <w:trHeight w:val="202"/>
          <w:tblHeader/>
          <w:jc w:val="center"/>
        </w:trPr>
        <w:tc>
          <w:tcPr>
            <w:tcW w:w="477" w:type="dxa"/>
            <w:gridSpan w:val="2"/>
            <w:vMerge/>
            <w:shd w:val="clear" w:color="auto" w:fill="E0E0E0"/>
          </w:tcPr>
          <w:p w:rsidR="00991637" w:rsidRPr="00607FA6" w:rsidRDefault="00991637" w:rsidP="00FB2D36">
            <w:pPr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21" w:type="dxa"/>
            <w:gridSpan w:val="3"/>
            <w:vMerge/>
            <w:shd w:val="clear" w:color="auto" w:fill="E0E0E0"/>
          </w:tcPr>
          <w:p w:rsidR="00991637" w:rsidRPr="00607FA6" w:rsidRDefault="00991637" w:rsidP="00FB2D36">
            <w:pPr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06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07" w:type="dxa"/>
            <w:shd w:val="clear" w:color="auto" w:fill="E0E0E0"/>
          </w:tcPr>
          <w:p w:rsidR="00991637" w:rsidRPr="00607FA6" w:rsidRDefault="00991637" w:rsidP="00FB2D36">
            <w:pPr>
              <w:spacing w:after="0" w:line="240" w:lineRule="auto"/>
              <w:jc w:val="center"/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</w:pPr>
            <w:r w:rsidRPr="00607FA6">
              <w:rPr>
                <w:rFonts w:ascii="Tahoma" w:hAnsi="Tahoma" w:cs="AB Text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991637" w:rsidRPr="00920FD5" w:rsidTr="00580378">
        <w:trPr>
          <w:trHeight w:val="459"/>
          <w:jc w:val="center"/>
        </w:trPr>
        <w:tc>
          <w:tcPr>
            <w:tcW w:w="477" w:type="dxa"/>
            <w:gridSpan w:val="2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</w:tr>
      <w:tr w:rsidR="00991637" w:rsidRPr="00920FD5" w:rsidTr="00580378">
        <w:trPr>
          <w:trHeight w:val="459"/>
          <w:jc w:val="center"/>
        </w:trPr>
        <w:tc>
          <w:tcPr>
            <w:tcW w:w="477" w:type="dxa"/>
            <w:gridSpan w:val="2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</w:tr>
      <w:tr w:rsidR="00991637" w:rsidRPr="00920FD5" w:rsidTr="00580378">
        <w:trPr>
          <w:trHeight w:val="459"/>
          <w:jc w:val="center"/>
        </w:trPr>
        <w:tc>
          <w:tcPr>
            <w:tcW w:w="477" w:type="dxa"/>
            <w:gridSpan w:val="2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  <w:bookmarkStart w:id="0" w:name="_GoBack"/>
            <w:bookmarkEnd w:id="0"/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</w:tr>
      <w:tr w:rsidR="00991637" w:rsidRPr="00920FD5" w:rsidTr="00580378">
        <w:trPr>
          <w:trHeight w:val="459"/>
          <w:jc w:val="center"/>
        </w:trPr>
        <w:tc>
          <w:tcPr>
            <w:tcW w:w="477" w:type="dxa"/>
            <w:gridSpan w:val="2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</w:tr>
      <w:tr w:rsidR="00991637" w:rsidRPr="00920FD5" w:rsidTr="00580378">
        <w:trPr>
          <w:trHeight w:val="459"/>
          <w:jc w:val="center"/>
        </w:trPr>
        <w:tc>
          <w:tcPr>
            <w:tcW w:w="477" w:type="dxa"/>
            <w:gridSpan w:val="2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2621" w:type="dxa"/>
            <w:gridSpan w:val="3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6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  <w:tc>
          <w:tcPr>
            <w:tcW w:w="307" w:type="dxa"/>
          </w:tcPr>
          <w:p w:rsidR="00991637" w:rsidRPr="00607FA6" w:rsidRDefault="00991637" w:rsidP="00FB2D36">
            <w:pPr>
              <w:spacing w:after="0"/>
              <w:rPr>
                <w:rFonts w:cs="AB Text"/>
                <w:rtl/>
              </w:rPr>
            </w:pPr>
          </w:p>
        </w:tc>
      </w:tr>
      <w:tr w:rsidR="00991637" w:rsidRPr="00607FA6" w:rsidTr="00580378">
        <w:tblPrEx>
          <w:jc w:val="left"/>
        </w:tblPrEx>
        <w:trPr>
          <w:gridBefore w:val="1"/>
          <w:gridAfter w:val="41"/>
          <w:wBefore w:w="292" w:type="dxa"/>
          <w:wAfter w:w="13783" w:type="dxa"/>
        </w:trPr>
        <w:tc>
          <w:tcPr>
            <w:tcW w:w="536" w:type="dxa"/>
            <w:gridSpan w:val="2"/>
            <w:shd w:val="clear" w:color="auto" w:fill="F3F3F3"/>
          </w:tcPr>
          <w:p w:rsidR="00991637" w:rsidRPr="00607FA6" w:rsidRDefault="00991637" w:rsidP="00FB2D36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</w:tcPr>
          <w:p w:rsidR="00991637" w:rsidRPr="00580378" w:rsidRDefault="00991637" w:rsidP="00FB2D36">
            <w:pPr>
              <w:spacing w:after="0"/>
              <w:rPr>
                <w:rFonts w:ascii="Sakkal Majalla" w:hAnsi="Sakkal Majalla" w:cs="Sakkal Majalla"/>
                <w:b/>
                <w:bCs/>
                <w:rtl/>
              </w:rPr>
            </w:pPr>
            <w:r w:rsidRPr="00580378">
              <w:rPr>
                <w:rFonts w:ascii="Sakkal Majalla" w:hAnsi="Sakkal Majalla" w:cs="Sakkal Majalla"/>
                <w:b/>
                <w:bCs/>
                <w:rtl/>
              </w:rPr>
              <w:t>مخطط</w:t>
            </w:r>
          </w:p>
        </w:tc>
      </w:tr>
      <w:tr w:rsidR="00991637" w:rsidRPr="00607FA6" w:rsidTr="00580378">
        <w:tblPrEx>
          <w:jc w:val="left"/>
        </w:tblPrEx>
        <w:trPr>
          <w:gridBefore w:val="1"/>
          <w:gridAfter w:val="41"/>
          <w:wBefore w:w="292" w:type="dxa"/>
          <w:wAfter w:w="13783" w:type="dxa"/>
        </w:trPr>
        <w:tc>
          <w:tcPr>
            <w:tcW w:w="536" w:type="dxa"/>
            <w:gridSpan w:val="2"/>
            <w:tcBorders>
              <w:tl2br w:val="single" w:sz="4" w:space="0" w:color="000000"/>
              <w:tr2bl w:val="single" w:sz="4" w:space="0" w:color="000000"/>
            </w:tcBorders>
          </w:tcPr>
          <w:p w:rsidR="00991637" w:rsidRPr="00607FA6" w:rsidRDefault="00991637" w:rsidP="00FB2D36">
            <w:pPr>
              <w:spacing w:after="0"/>
              <w:rPr>
                <w:b/>
                <w:bCs/>
                <w:rtl/>
              </w:rPr>
            </w:pP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</w:tcPr>
          <w:p w:rsidR="00991637" w:rsidRPr="00580378" w:rsidRDefault="00991637" w:rsidP="00FB2D36">
            <w:pPr>
              <w:spacing w:after="0"/>
              <w:rPr>
                <w:rFonts w:ascii="Sakkal Majalla" w:hAnsi="Sakkal Majalla" w:cs="Sakkal Majalla"/>
                <w:b/>
                <w:bCs/>
                <w:rtl/>
                <w:lang w:bidi="ar-LY"/>
              </w:rPr>
            </w:pPr>
            <w:r w:rsidRPr="00580378">
              <w:rPr>
                <w:rFonts w:ascii="Sakkal Majalla" w:hAnsi="Sakkal Majalla" w:cs="Sakkal Majalla"/>
                <w:b/>
                <w:bCs/>
                <w:rtl/>
                <w:lang w:bidi="ar-LY"/>
              </w:rPr>
              <w:t>منفذ</w:t>
            </w:r>
          </w:p>
        </w:tc>
      </w:tr>
    </w:tbl>
    <w:p w:rsidR="00991637" w:rsidRDefault="00991637" w:rsidP="00580378">
      <w:pPr>
        <w:jc w:val="center"/>
        <w:rPr>
          <w:rFonts w:ascii="Sakkal Majalla" w:hAnsi="Sakkal Majalla" w:cs="Sakkal Majalla"/>
          <w:sz w:val="28"/>
          <w:szCs w:val="28"/>
          <w:rtl/>
        </w:rPr>
      </w:pPr>
      <w:r w:rsidRPr="00580378">
        <w:rPr>
          <w:rFonts w:ascii="Sakkal Majalla" w:hAnsi="Sakkal Majalla" w:cs="Sakkal Majalla"/>
          <w:sz w:val="28"/>
          <w:szCs w:val="28"/>
          <w:rtl/>
        </w:rPr>
        <w:t xml:space="preserve">اعداد الخطة / </w:t>
      </w:r>
      <w:r w:rsidRPr="0058037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................... </w:t>
      </w:r>
      <w:r w:rsidRPr="0058037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580378"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/>
          <w:sz w:val="28"/>
          <w:szCs w:val="28"/>
          <w:rtl/>
        </w:rPr>
        <w:tab/>
      </w:r>
      <w:r w:rsidRPr="00580378">
        <w:rPr>
          <w:rFonts w:ascii="Sakkal Majalla" w:hAnsi="Sakkal Majalla" w:cs="Sakkal Majalla"/>
          <w:sz w:val="28"/>
          <w:szCs w:val="28"/>
          <w:rtl/>
        </w:rPr>
        <w:t xml:space="preserve">اعتماد الخطة  :................................ </w:t>
      </w:r>
      <w:r w:rsidRPr="00580378">
        <w:rPr>
          <w:rFonts w:ascii="Sakkal Majalla" w:hAnsi="Sakkal Majalla" w:cs="Sakkal Majalla"/>
          <w:sz w:val="28"/>
          <w:szCs w:val="28"/>
          <w:rtl/>
        </w:rPr>
        <w:tab/>
      </w:r>
      <w:r w:rsidRPr="00580378">
        <w:rPr>
          <w:rFonts w:ascii="Sakkal Majalla" w:hAnsi="Sakkal Majalla" w:cs="Sakkal Majalla"/>
          <w:sz w:val="28"/>
          <w:szCs w:val="28"/>
          <w:rtl/>
        </w:rPr>
        <w:tab/>
      </w:r>
      <w:r w:rsidRPr="00580378">
        <w:rPr>
          <w:rFonts w:ascii="Sakkal Majalla" w:hAnsi="Sakkal Majalla" w:cs="Sakkal Majalla"/>
          <w:sz w:val="28"/>
          <w:szCs w:val="28"/>
          <w:rtl/>
        </w:rPr>
        <w:tab/>
        <w:t>تاريخ الاعتماد :...................................</w:t>
      </w:r>
    </w:p>
    <w:p w:rsidR="00991637" w:rsidRPr="00580378" w:rsidRDefault="00991637" w:rsidP="00D6139F">
      <w:pPr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*********************</w:t>
      </w:r>
    </w:p>
    <w:p w:rsidR="00991637" w:rsidRPr="00580378" w:rsidRDefault="00991637" w:rsidP="00D6139F">
      <w:pPr>
        <w:spacing w:after="12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8037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ملاحظات وخطة عمل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تنفيذ التوصيات (تُعد مع انتهاء العام الأكاديمي وبعد تنفيذ خطة تقويم البرنامج الأكاديمي):</w:t>
      </w:r>
    </w:p>
    <w:tbl>
      <w:tblPr>
        <w:bidiVisual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2340"/>
        <w:gridCol w:w="3060"/>
        <w:gridCol w:w="3420"/>
        <w:gridCol w:w="2880"/>
        <w:gridCol w:w="1980"/>
      </w:tblGrid>
      <w:tr w:rsidR="00381D6E" w:rsidTr="00381D6E">
        <w:tc>
          <w:tcPr>
            <w:tcW w:w="1106" w:type="dxa"/>
            <w:shd w:val="clear" w:color="auto" w:fill="F3F3F3"/>
            <w:vAlign w:val="center"/>
          </w:tcPr>
          <w:p w:rsidR="00991637" w:rsidRPr="00381D6E" w:rsidRDefault="00991637" w:rsidP="00381D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1D6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البند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991637" w:rsidRPr="00381D6E" w:rsidRDefault="00991637" w:rsidP="00381D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1D6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بند التقييم</w:t>
            </w:r>
          </w:p>
        </w:tc>
        <w:tc>
          <w:tcPr>
            <w:tcW w:w="3060" w:type="dxa"/>
            <w:shd w:val="clear" w:color="auto" w:fill="F3F3F3"/>
            <w:vAlign w:val="center"/>
          </w:tcPr>
          <w:p w:rsidR="00991637" w:rsidRPr="00381D6E" w:rsidRDefault="00991637" w:rsidP="00381D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1D6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ملاحظات التطبيق</w:t>
            </w:r>
          </w:p>
        </w:tc>
        <w:tc>
          <w:tcPr>
            <w:tcW w:w="3420" w:type="dxa"/>
            <w:shd w:val="clear" w:color="auto" w:fill="F3F3F3"/>
            <w:vAlign w:val="center"/>
          </w:tcPr>
          <w:p w:rsidR="00991637" w:rsidRPr="00381D6E" w:rsidRDefault="00991637" w:rsidP="00381D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1D6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التوصيات</w:t>
            </w:r>
          </w:p>
        </w:tc>
        <w:tc>
          <w:tcPr>
            <w:tcW w:w="2880" w:type="dxa"/>
            <w:shd w:val="clear" w:color="auto" w:fill="F3F3F3"/>
            <w:vAlign w:val="center"/>
          </w:tcPr>
          <w:p w:rsidR="00991637" w:rsidRPr="00381D6E" w:rsidRDefault="00991637" w:rsidP="00381D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1D6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مسؤولية التنفيذ</w:t>
            </w:r>
          </w:p>
        </w:tc>
        <w:tc>
          <w:tcPr>
            <w:tcW w:w="1980" w:type="dxa"/>
            <w:shd w:val="clear" w:color="auto" w:fill="F3F3F3"/>
            <w:vAlign w:val="center"/>
          </w:tcPr>
          <w:p w:rsidR="00991637" w:rsidRPr="00381D6E" w:rsidRDefault="00991637" w:rsidP="00381D6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81D6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الزمن</w:t>
            </w:r>
          </w:p>
        </w:tc>
      </w:tr>
      <w:tr w:rsidR="00381D6E" w:rsidTr="00381D6E">
        <w:tc>
          <w:tcPr>
            <w:tcW w:w="1106" w:type="dxa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2340" w:type="dxa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3060" w:type="dxa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3420" w:type="dxa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2880" w:type="dxa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1980" w:type="dxa"/>
          </w:tcPr>
          <w:p w:rsidR="00991637" w:rsidRDefault="00991637" w:rsidP="00306980">
            <w:pPr>
              <w:rPr>
                <w:rtl/>
              </w:rPr>
            </w:pPr>
          </w:p>
        </w:tc>
      </w:tr>
      <w:tr w:rsidR="00381D6E" w:rsidTr="00381D6E">
        <w:tc>
          <w:tcPr>
            <w:tcW w:w="1106" w:type="dxa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2340" w:type="dxa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3060" w:type="dxa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3420" w:type="dxa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2880" w:type="dxa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1980" w:type="dxa"/>
          </w:tcPr>
          <w:p w:rsidR="00991637" w:rsidRDefault="00991637" w:rsidP="00306980">
            <w:pPr>
              <w:rPr>
                <w:rtl/>
              </w:rPr>
            </w:pPr>
          </w:p>
        </w:tc>
      </w:tr>
      <w:tr w:rsidR="00381D6E" w:rsidTr="00381D6E">
        <w:tc>
          <w:tcPr>
            <w:tcW w:w="1106" w:type="dxa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2340" w:type="dxa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3060" w:type="dxa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3420" w:type="dxa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2880" w:type="dxa"/>
          </w:tcPr>
          <w:p w:rsidR="00991637" w:rsidRDefault="00991637" w:rsidP="00306980">
            <w:pPr>
              <w:rPr>
                <w:rtl/>
              </w:rPr>
            </w:pPr>
          </w:p>
        </w:tc>
        <w:tc>
          <w:tcPr>
            <w:tcW w:w="1980" w:type="dxa"/>
          </w:tcPr>
          <w:p w:rsidR="00991637" w:rsidRDefault="00991637" w:rsidP="00306980">
            <w:pPr>
              <w:rPr>
                <w:rtl/>
              </w:rPr>
            </w:pPr>
          </w:p>
        </w:tc>
      </w:tr>
    </w:tbl>
    <w:p w:rsidR="00991637" w:rsidRDefault="00991637" w:rsidP="00306980">
      <w:pPr>
        <w:rPr>
          <w:rtl/>
        </w:rPr>
      </w:pPr>
    </w:p>
    <w:p w:rsidR="00991637" w:rsidRPr="00D6139F" w:rsidRDefault="00991637" w:rsidP="00580378">
      <w:pPr>
        <w:jc w:val="center"/>
        <w:rPr>
          <w:rFonts w:ascii="Sakkal Majalla" w:hAnsi="Sakkal Majalla" w:cs="Sakkal Majalla"/>
          <w:sz w:val="28"/>
          <w:szCs w:val="28"/>
          <w:rtl/>
        </w:rPr>
      </w:pPr>
      <w:r w:rsidRPr="00D6139F">
        <w:rPr>
          <w:rFonts w:ascii="Sakkal Majalla" w:hAnsi="Sakkal Majalla" w:cs="Sakkal Majalla"/>
          <w:sz w:val="28"/>
          <w:szCs w:val="28"/>
          <w:rtl/>
        </w:rPr>
        <w:t>اعتماد رئيس القسم المعني / .............................. تاريخ الاعتماد/ .......................................</w:t>
      </w:r>
    </w:p>
    <w:sectPr w:rsidR="00991637" w:rsidRPr="00D6139F" w:rsidSect="00A070FC">
      <w:headerReference w:type="even" r:id="rId10"/>
      <w:headerReference w:type="default" r:id="rId11"/>
      <w:footerReference w:type="default" r:id="rId12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593" w:rsidRDefault="00313593" w:rsidP="000C2F46">
      <w:pPr>
        <w:spacing w:after="0" w:line="240" w:lineRule="auto"/>
      </w:pPr>
      <w:r>
        <w:separator/>
      </w:r>
    </w:p>
  </w:endnote>
  <w:endnote w:type="continuationSeparator" w:id="0">
    <w:p w:rsidR="00313593" w:rsidRDefault="00313593" w:rsidP="000C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 Tex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jc w:val="center"/>
      <w:tblLook w:val="01E0" w:firstRow="1" w:lastRow="1" w:firstColumn="1" w:lastColumn="1" w:noHBand="0" w:noVBand="0"/>
    </w:tblPr>
    <w:tblGrid>
      <w:gridCol w:w="1980"/>
      <w:gridCol w:w="8084"/>
      <w:gridCol w:w="425"/>
    </w:tblGrid>
    <w:tr w:rsidR="00CF6922" w:rsidRPr="00484B2D" w:rsidTr="00535A4B">
      <w:trPr>
        <w:jc w:val="center"/>
      </w:trPr>
      <w:tc>
        <w:tcPr>
          <w:tcW w:w="1980" w:type="dxa"/>
        </w:tcPr>
        <w:p w:rsidR="00CF6922" w:rsidRPr="00484B2D" w:rsidRDefault="00CF6922" w:rsidP="00CF6922">
          <w:pPr>
            <w:tabs>
              <w:tab w:val="center" w:pos="2022"/>
              <w:tab w:val="center" w:pos="4153"/>
              <w:tab w:val="right" w:pos="8306"/>
            </w:tabs>
            <w:bidi w:val="0"/>
            <w:spacing w:after="0" w:line="240" w:lineRule="auto"/>
            <w:jc w:val="right"/>
            <w:rPr>
              <w:rFonts w:ascii="Sakkal Majalla" w:eastAsia="Times New Roman" w:hAnsi="Sakkal Majalla" w:cs="Sakkal Majalla"/>
              <w:sz w:val="24"/>
              <w:szCs w:val="24"/>
              <w:rtl/>
              <w:lang w:val="en-GB" w:bidi="ar-LY"/>
            </w:rPr>
          </w:pPr>
          <w:r w:rsidRPr="00484B2D">
            <w:rPr>
              <w:rFonts w:ascii="Sakkal Majalla" w:eastAsia="Times New Roman" w:hAnsi="Sakkal Majalla" w:cs="Sakkal Majalla"/>
              <w:sz w:val="24"/>
              <w:szCs w:val="24"/>
              <w:lang w:bidi="ar-JO"/>
            </w:rPr>
            <w:t>QF-KASIT-05.01</w:t>
          </w:r>
          <w:r w:rsidRPr="00484B2D">
            <w:rPr>
              <w:rFonts w:ascii="Sakkal Majalla" w:eastAsia="Times New Roman" w:hAnsi="Sakkal Majalla" w:cs="Sakkal Majalla"/>
              <w:sz w:val="24"/>
              <w:szCs w:val="24"/>
              <w:lang w:val="en-GB" w:bidi="ar-JO"/>
            </w:rPr>
            <w:t>.1.2</w:t>
          </w:r>
        </w:p>
      </w:tc>
      <w:tc>
        <w:tcPr>
          <w:tcW w:w="8084" w:type="dxa"/>
        </w:tcPr>
        <w:p w:rsidR="00CF6922" w:rsidRPr="00484B2D" w:rsidRDefault="00CF6922" w:rsidP="00CF692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Sakkal Majalla" w:eastAsia="Times New Roman" w:hAnsi="Sakkal Majalla" w:cs="Sakkal Majalla"/>
              <w:sz w:val="24"/>
              <w:szCs w:val="24"/>
              <w:rtl/>
              <w:lang w:val="en-GB" w:bidi="ar-JO"/>
            </w:rPr>
          </w:pPr>
          <w:r w:rsidRPr="00484B2D">
            <w:rPr>
              <w:rFonts w:ascii="Sakkal Majalla" w:eastAsia="Times New Roman" w:hAnsi="Sakkal Majalla" w:cs="Sakkal Majalla"/>
              <w:sz w:val="24"/>
              <w:szCs w:val="24"/>
              <w:rtl/>
              <w:lang w:val="en-GB" w:bidi="ar-JO"/>
            </w:rPr>
            <w:t>خطة تقويم البرنامج الأكاديمي</w:t>
          </w:r>
          <w:r w:rsidRPr="00484B2D">
            <w:rPr>
              <w:rFonts w:ascii="Sakkal Majalla" w:eastAsia="Times New Roman" w:hAnsi="Sakkal Majalla" w:cs="Sakkal Majalla" w:hint="cs"/>
              <w:sz w:val="24"/>
              <w:szCs w:val="24"/>
              <w:rtl/>
              <w:lang w:val="en-GB" w:bidi="ar-JO"/>
            </w:rPr>
            <w:t xml:space="preserve"> بقسم </w:t>
          </w:r>
          <w:r>
            <w:rPr>
              <w:rFonts w:ascii="Sakkal Majalla" w:eastAsia="Times New Roman" w:hAnsi="Sakkal Majalla" w:cs="Sakkal Majalla" w:hint="cs"/>
              <w:sz w:val="24"/>
              <w:szCs w:val="24"/>
              <w:rtl/>
              <w:lang w:val="en-GB" w:bidi="ar-JO"/>
            </w:rPr>
            <w:t xml:space="preserve">.... في </w:t>
          </w:r>
          <w:r w:rsidRPr="00484B2D">
            <w:rPr>
              <w:rFonts w:ascii="Sakkal Majalla" w:eastAsia="Times New Roman" w:hAnsi="Sakkal Majalla" w:cs="Sakkal Majalla"/>
              <w:sz w:val="24"/>
              <w:szCs w:val="24"/>
              <w:rtl/>
              <w:lang w:val="en-GB" w:bidi="ar-JO"/>
            </w:rPr>
            <w:t xml:space="preserve">كلية </w:t>
          </w:r>
          <w:r w:rsidRPr="00484B2D">
            <w:rPr>
              <w:rFonts w:ascii="Sakkal Majalla" w:eastAsia="Times New Roman" w:hAnsi="Sakkal Majalla" w:cs="Sakkal Majalla" w:hint="cs"/>
              <w:sz w:val="24"/>
              <w:szCs w:val="24"/>
              <w:rtl/>
              <w:lang w:val="en-GB" w:bidi="ar-JO"/>
            </w:rPr>
            <w:t>الملك عبدالله الثاني لتكنولوجيا المعلومات</w:t>
          </w:r>
        </w:p>
      </w:tc>
      <w:tc>
        <w:tcPr>
          <w:tcW w:w="425" w:type="dxa"/>
        </w:tcPr>
        <w:p w:rsidR="00CF6922" w:rsidRPr="00484B2D" w:rsidRDefault="00CF6922" w:rsidP="00CF6922">
          <w:pPr>
            <w:tabs>
              <w:tab w:val="center" w:pos="4153"/>
              <w:tab w:val="right" w:pos="8306"/>
            </w:tabs>
            <w:bidi w:val="0"/>
            <w:spacing w:after="0" w:line="240" w:lineRule="auto"/>
            <w:rPr>
              <w:rFonts w:ascii="Sakkal Majalla" w:eastAsia="Times New Roman" w:hAnsi="Sakkal Majalla" w:cs="Sakkal Majalla"/>
              <w:sz w:val="20"/>
              <w:szCs w:val="24"/>
              <w:rtl/>
              <w:lang w:val="en-GB" w:bidi="ar-LY"/>
            </w:rPr>
          </w:pPr>
          <w:r w:rsidRPr="00484B2D">
            <w:rPr>
              <w:rFonts w:ascii="Sakkal Majalla" w:eastAsia="Times New Roman" w:hAnsi="Sakkal Majalla" w:cs="Sakkal Majalla"/>
              <w:sz w:val="20"/>
              <w:szCs w:val="24"/>
              <w:lang w:val="en-GB" w:bidi="ar-LY"/>
            </w:rPr>
            <w:fldChar w:fldCharType="begin"/>
          </w:r>
          <w:r w:rsidRPr="00484B2D">
            <w:rPr>
              <w:rFonts w:ascii="Sakkal Majalla" w:eastAsia="Times New Roman" w:hAnsi="Sakkal Majalla" w:cs="Sakkal Majalla"/>
              <w:sz w:val="20"/>
              <w:szCs w:val="24"/>
              <w:lang w:val="en-GB" w:bidi="ar-LY"/>
            </w:rPr>
            <w:instrText xml:space="preserve"> PAGE   \* MERGEFORMAT </w:instrText>
          </w:r>
          <w:r w:rsidRPr="00484B2D">
            <w:rPr>
              <w:rFonts w:ascii="Sakkal Majalla" w:eastAsia="Times New Roman" w:hAnsi="Sakkal Majalla" w:cs="Sakkal Majalla"/>
              <w:sz w:val="20"/>
              <w:szCs w:val="24"/>
              <w:lang w:val="en-GB" w:bidi="ar-LY"/>
            </w:rPr>
            <w:fldChar w:fldCharType="separate"/>
          </w:r>
          <w:r>
            <w:rPr>
              <w:rFonts w:ascii="Sakkal Majalla" w:eastAsia="Times New Roman" w:hAnsi="Sakkal Majalla" w:cs="Sakkal Majalla"/>
              <w:noProof/>
              <w:sz w:val="20"/>
              <w:szCs w:val="24"/>
              <w:lang w:val="en-GB" w:bidi="ar-LY"/>
            </w:rPr>
            <w:t>1</w:t>
          </w:r>
          <w:r w:rsidRPr="00484B2D">
            <w:rPr>
              <w:rFonts w:ascii="Sakkal Majalla" w:eastAsia="Times New Roman" w:hAnsi="Sakkal Majalla" w:cs="Sakkal Majalla"/>
              <w:noProof/>
              <w:sz w:val="20"/>
              <w:szCs w:val="24"/>
              <w:lang w:val="en-GB" w:bidi="ar-LY"/>
            </w:rPr>
            <w:fldChar w:fldCharType="end"/>
          </w:r>
        </w:p>
      </w:tc>
    </w:tr>
  </w:tbl>
  <w:p w:rsidR="00CF6922" w:rsidRDefault="00CF6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593" w:rsidRDefault="00313593" w:rsidP="000C2F46">
      <w:pPr>
        <w:spacing w:after="0" w:line="240" w:lineRule="auto"/>
      </w:pPr>
      <w:r>
        <w:separator/>
      </w:r>
    </w:p>
  </w:footnote>
  <w:footnote w:type="continuationSeparator" w:id="0">
    <w:p w:rsidR="00313593" w:rsidRDefault="00313593" w:rsidP="000C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637" w:rsidRDefault="00E3550C" w:rsidP="000060A6">
    <w:pPr>
      <w:pStyle w:val="Header"/>
      <w:framePr w:wrap="around" w:vAnchor="text" w:hAnchor="tex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99163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991637" w:rsidRDefault="00991637" w:rsidP="007B4B9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22" w:rsidRDefault="00CF6922" w:rsidP="00CF6922">
    <w:pPr>
      <w:tabs>
        <w:tab w:val="center" w:pos="4153"/>
        <w:tab w:val="right" w:pos="8306"/>
      </w:tabs>
      <w:spacing w:after="0" w:line="240" w:lineRule="auto"/>
      <w:jc w:val="center"/>
      <w:rPr>
        <w:rFonts w:ascii="Sakkal Majalla" w:eastAsia="Times New Roman" w:hAnsi="Sakkal Majalla" w:cs="Sakkal Majalla"/>
        <w:sz w:val="28"/>
        <w:szCs w:val="28"/>
        <w:rtl/>
        <w:lang w:val="en-GB" w:bidi="ar-JO"/>
      </w:rPr>
    </w:pPr>
    <w:r w:rsidRPr="00484B2D">
      <w:rPr>
        <w:rFonts w:ascii="Sakkal Majalla" w:eastAsia="Times New Roman" w:hAnsi="Sakkal Majalla" w:cs="Sakkal Majalla"/>
        <w:sz w:val="28"/>
        <w:szCs w:val="28"/>
        <w:rtl/>
        <w:lang w:val="en-GB" w:bidi="ar-JO"/>
      </w:rPr>
      <w:t>خطة تقويم البرنامج الأكاديمي</w:t>
    </w:r>
    <w:r w:rsidRPr="00484B2D">
      <w:rPr>
        <w:rFonts w:ascii="Sakkal Majalla" w:eastAsia="Times New Roman" w:hAnsi="Sakkal Majalla" w:cs="Sakkal Majalla" w:hint="cs"/>
        <w:sz w:val="28"/>
        <w:szCs w:val="28"/>
        <w:rtl/>
        <w:lang w:val="en-GB" w:bidi="ar-JO"/>
      </w:rPr>
      <w:t xml:space="preserve"> بقسم </w:t>
    </w:r>
    <w:r>
      <w:rPr>
        <w:rFonts w:ascii="Sakkal Majalla" w:eastAsia="Times New Roman" w:hAnsi="Sakkal Majalla" w:cs="Sakkal Majalla" w:hint="cs"/>
        <w:sz w:val="28"/>
        <w:szCs w:val="28"/>
        <w:rtl/>
        <w:lang w:val="en-GB" w:bidi="ar-JO"/>
      </w:rPr>
      <w:t>.....</w:t>
    </w:r>
  </w:p>
  <w:p w:rsidR="00CF6922" w:rsidRDefault="00CF6922" w:rsidP="00CF6922">
    <w:pPr>
      <w:pStyle w:val="Header"/>
      <w:tabs>
        <w:tab w:val="clear" w:pos="4153"/>
        <w:tab w:val="clear" w:pos="8306"/>
        <w:tab w:val="left" w:pos="6383"/>
      </w:tabs>
      <w:jc w:val="center"/>
    </w:pPr>
    <w:r>
      <w:rPr>
        <w:rFonts w:ascii="Sakkal Majalla" w:eastAsia="Times New Roman" w:hAnsi="Sakkal Majalla" w:cs="Sakkal Majalla" w:hint="cs"/>
        <w:sz w:val="28"/>
        <w:szCs w:val="28"/>
        <w:rtl/>
        <w:lang w:val="en-GB" w:bidi="ar-JO"/>
      </w:rPr>
      <w:t xml:space="preserve">في </w:t>
    </w:r>
    <w:r w:rsidRPr="00484B2D">
      <w:rPr>
        <w:rFonts w:ascii="Sakkal Majalla" w:eastAsia="Times New Roman" w:hAnsi="Sakkal Majalla" w:cs="Sakkal Majalla"/>
        <w:sz w:val="28"/>
        <w:szCs w:val="28"/>
        <w:rtl/>
        <w:lang w:val="en-GB" w:bidi="ar-JO"/>
      </w:rPr>
      <w:t xml:space="preserve">كلية </w:t>
    </w:r>
    <w:r w:rsidRPr="00484B2D">
      <w:rPr>
        <w:rFonts w:ascii="Sakkal Majalla" w:eastAsia="Times New Roman" w:hAnsi="Sakkal Majalla" w:cs="Sakkal Majalla" w:hint="cs"/>
        <w:sz w:val="28"/>
        <w:szCs w:val="28"/>
        <w:rtl/>
        <w:lang w:val="en-GB" w:bidi="ar-JO"/>
      </w:rPr>
      <w:t>الملك عبدالله الثاني لتكنولوجيا المعلومات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739"/>
    <w:multiLevelType w:val="hybridMultilevel"/>
    <w:tmpl w:val="9CAAB4AE"/>
    <w:lvl w:ilvl="0" w:tplc="451A4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32393"/>
    <w:multiLevelType w:val="hybridMultilevel"/>
    <w:tmpl w:val="D0920F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C17DB"/>
    <w:multiLevelType w:val="hybridMultilevel"/>
    <w:tmpl w:val="8C1A2A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A26C87"/>
    <w:multiLevelType w:val="hybridMultilevel"/>
    <w:tmpl w:val="EA5A0E72"/>
    <w:lvl w:ilvl="0" w:tplc="59D470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BF"/>
    <w:rsid w:val="00004E2B"/>
    <w:rsid w:val="000060A6"/>
    <w:rsid w:val="000300CB"/>
    <w:rsid w:val="000359E0"/>
    <w:rsid w:val="000569AA"/>
    <w:rsid w:val="000B3F88"/>
    <w:rsid w:val="000B677C"/>
    <w:rsid w:val="000C2F46"/>
    <w:rsid w:val="000D717C"/>
    <w:rsid w:val="000E739B"/>
    <w:rsid w:val="000F69CD"/>
    <w:rsid w:val="00103111"/>
    <w:rsid w:val="0012755E"/>
    <w:rsid w:val="00135832"/>
    <w:rsid w:val="00150823"/>
    <w:rsid w:val="001A2129"/>
    <w:rsid w:val="0021781B"/>
    <w:rsid w:val="0025600A"/>
    <w:rsid w:val="002F1DC7"/>
    <w:rsid w:val="00305FAC"/>
    <w:rsid w:val="00306980"/>
    <w:rsid w:val="00313593"/>
    <w:rsid w:val="0032651A"/>
    <w:rsid w:val="00381D6E"/>
    <w:rsid w:val="00384A0B"/>
    <w:rsid w:val="00390BD9"/>
    <w:rsid w:val="00393137"/>
    <w:rsid w:val="00394301"/>
    <w:rsid w:val="00421438"/>
    <w:rsid w:val="00425EF6"/>
    <w:rsid w:val="00473E86"/>
    <w:rsid w:val="004849D1"/>
    <w:rsid w:val="004B6098"/>
    <w:rsid w:val="004F1C8C"/>
    <w:rsid w:val="004F6239"/>
    <w:rsid w:val="00502D0A"/>
    <w:rsid w:val="00526401"/>
    <w:rsid w:val="005528B1"/>
    <w:rsid w:val="00580378"/>
    <w:rsid w:val="005D0A59"/>
    <w:rsid w:val="00600B12"/>
    <w:rsid w:val="00607FA6"/>
    <w:rsid w:val="00612149"/>
    <w:rsid w:val="00635FBF"/>
    <w:rsid w:val="006728BE"/>
    <w:rsid w:val="006777DA"/>
    <w:rsid w:val="00690F6F"/>
    <w:rsid w:val="00692DB4"/>
    <w:rsid w:val="00757E03"/>
    <w:rsid w:val="00764EC6"/>
    <w:rsid w:val="00795F54"/>
    <w:rsid w:val="007B4B97"/>
    <w:rsid w:val="007C1DB4"/>
    <w:rsid w:val="007D0421"/>
    <w:rsid w:val="00802B83"/>
    <w:rsid w:val="00835880"/>
    <w:rsid w:val="00851CBE"/>
    <w:rsid w:val="008D0AEF"/>
    <w:rsid w:val="00904AF9"/>
    <w:rsid w:val="00915297"/>
    <w:rsid w:val="00920FD5"/>
    <w:rsid w:val="009336D9"/>
    <w:rsid w:val="00991637"/>
    <w:rsid w:val="009A7D7E"/>
    <w:rsid w:val="009F597D"/>
    <w:rsid w:val="00A070FC"/>
    <w:rsid w:val="00A0766B"/>
    <w:rsid w:val="00A171AC"/>
    <w:rsid w:val="00A217D9"/>
    <w:rsid w:val="00A51529"/>
    <w:rsid w:val="00A55973"/>
    <w:rsid w:val="00A60934"/>
    <w:rsid w:val="00A909C1"/>
    <w:rsid w:val="00AA3B07"/>
    <w:rsid w:val="00AC14D0"/>
    <w:rsid w:val="00AE5432"/>
    <w:rsid w:val="00AF617D"/>
    <w:rsid w:val="00AF7D1C"/>
    <w:rsid w:val="00B13A38"/>
    <w:rsid w:val="00B412E3"/>
    <w:rsid w:val="00B7110B"/>
    <w:rsid w:val="00B938D3"/>
    <w:rsid w:val="00BB7133"/>
    <w:rsid w:val="00BB72AC"/>
    <w:rsid w:val="00BB75F7"/>
    <w:rsid w:val="00BC293E"/>
    <w:rsid w:val="00BE034C"/>
    <w:rsid w:val="00BE3C14"/>
    <w:rsid w:val="00C10446"/>
    <w:rsid w:val="00C1488D"/>
    <w:rsid w:val="00C160A7"/>
    <w:rsid w:val="00C235D3"/>
    <w:rsid w:val="00C44409"/>
    <w:rsid w:val="00CA7D89"/>
    <w:rsid w:val="00CE16A1"/>
    <w:rsid w:val="00CF6922"/>
    <w:rsid w:val="00D24BE8"/>
    <w:rsid w:val="00D50B93"/>
    <w:rsid w:val="00D6139F"/>
    <w:rsid w:val="00D629D8"/>
    <w:rsid w:val="00D64979"/>
    <w:rsid w:val="00DC27C5"/>
    <w:rsid w:val="00DD00BF"/>
    <w:rsid w:val="00DE069F"/>
    <w:rsid w:val="00DE2BBF"/>
    <w:rsid w:val="00E34301"/>
    <w:rsid w:val="00E3550C"/>
    <w:rsid w:val="00EB5E76"/>
    <w:rsid w:val="00F052D9"/>
    <w:rsid w:val="00F71BAB"/>
    <w:rsid w:val="00FA7673"/>
    <w:rsid w:val="00FB0259"/>
    <w:rsid w:val="00FB2D36"/>
    <w:rsid w:val="00FE2371"/>
    <w:rsid w:val="00FE3A08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04B644"/>
  <w15:docId w15:val="{AAAC9649-AB85-49DC-B7BA-1195855B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D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F46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2F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2F46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2F46"/>
    <w:rPr>
      <w:rFonts w:cs="Times New Roman"/>
    </w:rPr>
  </w:style>
  <w:style w:type="paragraph" w:styleId="ListParagraph">
    <w:name w:val="List Paragraph"/>
    <w:basedOn w:val="Normal"/>
    <w:uiPriority w:val="99"/>
    <w:qFormat/>
    <w:rsid w:val="000D717C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7B4B97"/>
    <w:pPr>
      <w:bidi/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7B4B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95266bdee36fed5806b38868a0efed85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1ce47576a416d782e471fe78482d7a9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نماذج للطلبة" ma:format="Dropdown" ma:internalName="FormType">
      <xsd:simpleType>
        <xsd:restriction base="dms:Choice">
          <xsd:enumeration value="نماذج للطلبة"/>
          <xsd:enumeration value="نماذج خاصة بأعضاء الهيئة التدريسية"/>
          <xsd:enumeration value="نماذج إدارية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FormType xmlns="452fa60a-2d5b-47ee-9e9c-ba815f5d3a2d">نماذج إدارية</FormType>
    <Is_x0020_Faculty_x0020_Form_x0020__x003f_ xmlns="452fa60a-2d5b-47ee-9e9c-ba815f5d3a2d">true</Is_x0020_Faculty_x0020_Form_x0020__x003f_>
  </documentManagement>
</p:properties>
</file>

<file path=customXml/itemProps1.xml><?xml version="1.0" encoding="utf-8"?>
<ds:datastoreItem xmlns:ds="http://schemas.openxmlformats.org/officeDocument/2006/customXml" ds:itemID="{CF2F7377-EEC6-4C39-9E59-A6E2F790D41A}"/>
</file>

<file path=customXml/itemProps2.xml><?xml version="1.0" encoding="utf-8"?>
<ds:datastoreItem xmlns:ds="http://schemas.openxmlformats.org/officeDocument/2006/customXml" ds:itemID="{D45F445B-F85A-415D-BA37-7A7896310DA2}"/>
</file>

<file path=customXml/itemProps3.xml><?xml version="1.0" encoding="utf-8"?>
<ds:datastoreItem xmlns:ds="http://schemas.openxmlformats.org/officeDocument/2006/customXml" ds:itemID="{ACECA56B-CA44-42A7-846E-558B15E280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Program Evaluation Plan Form (in Arabic)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تقويم البرنامج الأكاديمي </dc:title>
  <dc:subject/>
  <dc:creator>Administrator</dc:creator>
  <cp:keywords/>
  <dc:description/>
  <cp:lastModifiedBy>user1</cp:lastModifiedBy>
  <cp:revision>2</cp:revision>
  <dcterms:created xsi:type="dcterms:W3CDTF">2019-01-29T12:57:00Z</dcterms:created>
  <dcterms:modified xsi:type="dcterms:W3CDTF">2019-01-29T12:57:00Z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Order">
    <vt:r8>9900</vt:r8>
  </property>
</Properties>
</file>