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E4" w:rsidRPr="00FC5969" w:rsidRDefault="009D34E4" w:rsidP="00D62C95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</w:p>
    <w:tbl>
      <w:tblPr>
        <w:tblW w:w="9540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530"/>
        <w:gridCol w:w="3510"/>
        <w:gridCol w:w="4500"/>
      </w:tblGrid>
      <w:tr w:rsidR="009D34E4" w:rsidRPr="00FC5969" w:rsidTr="00B91D47">
        <w:trPr>
          <w:trHeight w:val="307"/>
        </w:trPr>
        <w:tc>
          <w:tcPr>
            <w:tcW w:w="1530" w:type="dxa"/>
            <w:vAlign w:val="center"/>
          </w:tcPr>
          <w:p w:rsidR="009D34E4" w:rsidRPr="008B333F" w:rsidRDefault="009D34E4" w:rsidP="009D34E4">
            <w:pPr>
              <w:pStyle w:val="ListParagraph"/>
              <w:numPr>
                <w:ilvl w:val="0"/>
                <w:numId w:val="3"/>
              </w:numPr>
              <w:spacing w:before="40" w:after="40"/>
              <w:jc w:val="center"/>
              <w:rPr>
                <w:rFonts w:ascii="Cambria" w:hAnsi="Cambria" w:cs="Arial"/>
                <w:b/>
              </w:rPr>
            </w:pPr>
            <w:bookmarkStart w:id="0" w:name="_GoBack" w:colFirst="0" w:colLast="0"/>
          </w:p>
        </w:tc>
        <w:tc>
          <w:tcPr>
            <w:tcW w:w="3510" w:type="dxa"/>
            <w:shd w:val="clear" w:color="auto" w:fill="D9D9D9"/>
            <w:vAlign w:val="center"/>
          </w:tcPr>
          <w:p w:rsidR="009D34E4" w:rsidRPr="003C67C6" w:rsidRDefault="009D34E4" w:rsidP="00382F31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lang w:val="en-US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Course title</w:t>
            </w:r>
          </w:p>
        </w:tc>
        <w:tc>
          <w:tcPr>
            <w:tcW w:w="4500" w:type="dxa"/>
          </w:tcPr>
          <w:p w:rsidR="009D34E4" w:rsidRPr="00FC5969" w:rsidRDefault="009D34E4" w:rsidP="00382F31">
            <w:pPr>
              <w:pStyle w:val="ps1Char"/>
            </w:pPr>
          </w:p>
        </w:tc>
      </w:tr>
      <w:tr w:rsidR="009D34E4" w:rsidRPr="00FC5969" w:rsidTr="00B91D47">
        <w:trPr>
          <w:trHeight w:val="307"/>
        </w:trPr>
        <w:tc>
          <w:tcPr>
            <w:tcW w:w="1530" w:type="dxa"/>
            <w:vAlign w:val="center"/>
          </w:tcPr>
          <w:p w:rsidR="009D34E4" w:rsidRPr="008B333F" w:rsidRDefault="009D34E4" w:rsidP="009D34E4">
            <w:pPr>
              <w:pStyle w:val="ListParagraph"/>
              <w:numPr>
                <w:ilvl w:val="0"/>
                <w:numId w:val="3"/>
              </w:numPr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3510" w:type="dxa"/>
            <w:shd w:val="clear" w:color="auto" w:fill="D9D9D9"/>
            <w:vAlign w:val="center"/>
          </w:tcPr>
          <w:p w:rsidR="009D34E4" w:rsidRPr="00A45946" w:rsidRDefault="009D34E4" w:rsidP="00382F31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Course number</w:t>
            </w:r>
          </w:p>
        </w:tc>
        <w:tc>
          <w:tcPr>
            <w:tcW w:w="4500" w:type="dxa"/>
          </w:tcPr>
          <w:p w:rsidR="009D34E4" w:rsidRPr="00FC5969" w:rsidRDefault="009D34E4" w:rsidP="00382F31">
            <w:pPr>
              <w:pStyle w:val="ps1Char"/>
            </w:pPr>
          </w:p>
        </w:tc>
      </w:tr>
      <w:tr w:rsidR="009D34E4" w:rsidRPr="00FC5969" w:rsidTr="00B91D47">
        <w:trPr>
          <w:trHeight w:val="307"/>
        </w:trPr>
        <w:tc>
          <w:tcPr>
            <w:tcW w:w="1530" w:type="dxa"/>
            <w:vMerge w:val="restart"/>
            <w:vAlign w:val="center"/>
          </w:tcPr>
          <w:p w:rsidR="009D34E4" w:rsidRPr="008B333F" w:rsidRDefault="009D34E4" w:rsidP="009D34E4">
            <w:pPr>
              <w:pStyle w:val="ListParagraph"/>
              <w:numPr>
                <w:ilvl w:val="0"/>
                <w:numId w:val="3"/>
              </w:numPr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3510" w:type="dxa"/>
            <w:shd w:val="clear" w:color="auto" w:fill="D9D9D9"/>
          </w:tcPr>
          <w:p w:rsidR="009D34E4" w:rsidRPr="00824627" w:rsidRDefault="009D34E4" w:rsidP="00382F31">
            <w:pPr>
              <w:pStyle w:val="ps1Cha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 hours </w:t>
            </w:r>
            <w:r w:rsidRPr="00172634">
              <w:t>(theory, practical)</w:t>
            </w:r>
          </w:p>
        </w:tc>
        <w:tc>
          <w:tcPr>
            <w:tcW w:w="4500" w:type="dxa"/>
          </w:tcPr>
          <w:p w:rsidR="009D34E4" w:rsidRPr="00FC5969" w:rsidRDefault="009D34E4" w:rsidP="00382F31">
            <w:pPr>
              <w:pStyle w:val="ps1Char"/>
            </w:pPr>
          </w:p>
        </w:tc>
      </w:tr>
      <w:tr w:rsidR="009D34E4" w:rsidRPr="00FC5969" w:rsidTr="00B91D47">
        <w:trPr>
          <w:trHeight w:val="307"/>
        </w:trPr>
        <w:tc>
          <w:tcPr>
            <w:tcW w:w="1530" w:type="dxa"/>
            <w:vMerge/>
            <w:vAlign w:val="center"/>
          </w:tcPr>
          <w:p w:rsidR="009D34E4" w:rsidRPr="008B333F" w:rsidRDefault="009D34E4" w:rsidP="009D34E4">
            <w:pPr>
              <w:pStyle w:val="ListParagraph"/>
              <w:numPr>
                <w:ilvl w:val="0"/>
                <w:numId w:val="3"/>
              </w:numPr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3510" w:type="dxa"/>
            <w:shd w:val="clear" w:color="auto" w:fill="D9D9D9"/>
          </w:tcPr>
          <w:p w:rsidR="009D34E4" w:rsidRDefault="009D34E4" w:rsidP="00382F31">
            <w:pPr>
              <w:pStyle w:val="ps1Cha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hours </w:t>
            </w:r>
            <w:r w:rsidRPr="00172634">
              <w:t>(theory, practical)</w:t>
            </w:r>
          </w:p>
        </w:tc>
        <w:tc>
          <w:tcPr>
            <w:tcW w:w="4500" w:type="dxa"/>
          </w:tcPr>
          <w:p w:rsidR="009D34E4" w:rsidRPr="00FC5969" w:rsidRDefault="009D34E4" w:rsidP="00382F31">
            <w:pPr>
              <w:pStyle w:val="ps1Char"/>
            </w:pPr>
          </w:p>
        </w:tc>
      </w:tr>
      <w:tr w:rsidR="009D34E4" w:rsidRPr="00FC5969" w:rsidTr="00B91D47">
        <w:trPr>
          <w:trHeight w:val="307"/>
        </w:trPr>
        <w:tc>
          <w:tcPr>
            <w:tcW w:w="1530" w:type="dxa"/>
            <w:vAlign w:val="center"/>
          </w:tcPr>
          <w:p w:rsidR="009D34E4" w:rsidRPr="008B333F" w:rsidRDefault="009D34E4" w:rsidP="009D34E4">
            <w:pPr>
              <w:pStyle w:val="ListParagraph"/>
              <w:numPr>
                <w:ilvl w:val="0"/>
                <w:numId w:val="3"/>
              </w:numPr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3510" w:type="dxa"/>
            <w:shd w:val="clear" w:color="auto" w:fill="D9D9D9"/>
            <w:vAlign w:val="center"/>
          </w:tcPr>
          <w:p w:rsidR="009D34E4" w:rsidRPr="00A45946" w:rsidRDefault="009D34E4" w:rsidP="00382F31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Prerequisites/corequisites</w:t>
            </w:r>
          </w:p>
        </w:tc>
        <w:tc>
          <w:tcPr>
            <w:tcW w:w="4500" w:type="dxa"/>
          </w:tcPr>
          <w:p w:rsidR="009D34E4" w:rsidRPr="00FC5969" w:rsidRDefault="009D34E4" w:rsidP="00382F31">
            <w:pPr>
              <w:pStyle w:val="ps1Char"/>
            </w:pPr>
          </w:p>
        </w:tc>
      </w:tr>
      <w:tr w:rsidR="009D34E4" w:rsidRPr="00FC5969" w:rsidTr="00B91D47">
        <w:trPr>
          <w:trHeight w:val="307"/>
        </w:trPr>
        <w:tc>
          <w:tcPr>
            <w:tcW w:w="1530" w:type="dxa"/>
            <w:vAlign w:val="center"/>
          </w:tcPr>
          <w:p w:rsidR="009D34E4" w:rsidRPr="008B333F" w:rsidRDefault="009D34E4" w:rsidP="009D34E4">
            <w:pPr>
              <w:pStyle w:val="ListParagraph"/>
              <w:numPr>
                <w:ilvl w:val="0"/>
                <w:numId w:val="3"/>
              </w:numPr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3510" w:type="dxa"/>
            <w:shd w:val="clear" w:color="auto" w:fill="D9D9D9"/>
            <w:vAlign w:val="center"/>
          </w:tcPr>
          <w:p w:rsidR="009D34E4" w:rsidRPr="00A45946" w:rsidRDefault="009D34E4" w:rsidP="00382F31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Program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t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itle</w:t>
            </w:r>
          </w:p>
        </w:tc>
        <w:tc>
          <w:tcPr>
            <w:tcW w:w="4500" w:type="dxa"/>
          </w:tcPr>
          <w:p w:rsidR="009D34E4" w:rsidRPr="00FC5969" w:rsidRDefault="009D34E4" w:rsidP="00382F31">
            <w:pPr>
              <w:pStyle w:val="ps1Char"/>
            </w:pPr>
          </w:p>
        </w:tc>
      </w:tr>
      <w:tr w:rsidR="009D34E4" w:rsidRPr="00FC5969" w:rsidTr="00B91D47">
        <w:trPr>
          <w:trHeight w:val="307"/>
        </w:trPr>
        <w:tc>
          <w:tcPr>
            <w:tcW w:w="1530" w:type="dxa"/>
            <w:vAlign w:val="center"/>
          </w:tcPr>
          <w:p w:rsidR="009D34E4" w:rsidRPr="008B333F" w:rsidRDefault="009D34E4" w:rsidP="009D34E4">
            <w:pPr>
              <w:pStyle w:val="ListParagraph"/>
              <w:numPr>
                <w:ilvl w:val="0"/>
                <w:numId w:val="3"/>
              </w:numPr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3510" w:type="dxa"/>
            <w:shd w:val="clear" w:color="auto" w:fill="D9D9D9"/>
          </w:tcPr>
          <w:p w:rsidR="009D34E4" w:rsidRPr="00F57F5A" w:rsidRDefault="009D34E4" w:rsidP="00382F31">
            <w:pPr>
              <w:tabs>
                <w:tab w:val="left" w:pos="900"/>
              </w:tabs>
              <w:rPr>
                <w:rFonts w:ascii="Cambria" w:hAnsi="Cambria" w:cs="Calibri"/>
                <w:bCs/>
              </w:rPr>
            </w:pPr>
            <w:r>
              <w:rPr>
                <w:rFonts w:ascii="Cambria" w:hAnsi="Cambria"/>
                <w:sz w:val="22"/>
                <w:szCs w:val="22"/>
              </w:rPr>
              <w:t>Y</w:t>
            </w:r>
            <w:r w:rsidRPr="00D75241">
              <w:rPr>
                <w:rFonts w:ascii="Cambria" w:hAnsi="Cambria"/>
                <w:sz w:val="22"/>
                <w:szCs w:val="22"/>
              </w:rPr>
              <w:t xml:space="preserve">ear of </w:t>
            </w:r>
            <w:r>
              <w:rPr>
                <w:rFonts w:ascii="Cambria" w:hAnsi="Cambria"/>
                <w:sz w:val="22"/>
                <w:szCs w:val="22"/>
              </w:rPr>
              <w:t>s</w:t>
            </w:r>
            <w:r w:rsidRPr="00D75241">
              <w:rPr>
                <w:rFonts w:ascii="Cambria" w:hAnsi="Cambria"/>
                <w:sz w:val="22"/>
                <w:szCs w:val="22"/>
              </w:rPr>
              <w:t>tudy</w:t>
            </w:r>
            <w:r>
              <w:rPr>
                <w:rFonts w:ascii="Cambria" w:hAnsi="Cambria"/>
                <w:sz w:val="22"/>
                <w:szCs w:val="22"/>
              </w:rPr>
              <w:t xml:space="preserve"> and</w:t>
            </w:r>
            <w:r w:rsidRPr="00D75241">
              <w:rPr>
                <w:rFonts w:ascii="Cambria" w:hAnsi="Cambria" w:cs="Calibri"/>
                <w:sz w:val="22"/>
                <w:szCs w:val="22"/>
              </w:rPr>
              <w:t xml:space="preserve"> </w:t>
            </w:r>
            <w:r w:rsidRPr="00F57F5A">
              <w:rPr>
                <w:rFonts w:ascii="Cambria" w:hAnsi="Cambria" w:cs="Calibri"/>
                <w:bCs/>
                <w:sz w:val="22"/>
                <w:szCs w:val="22"/>
              </w:rPr>
              <w:t>semester (s)</w:t>
            </w:r>
          </w:p>
        </w:tc>
        <w:tc>
          <w:tcPr>
            <w:tcW w:w="4500" w:type="dxa"/>
          </w:tcPr>
          <w:p w:rsidR="009D34E4" w:rsidRPr="00D75241" w:rsidRDefault="009D34E4" w:rsidP="00382F31">
            <w:pPr>
              <w:pStyle w:val="ps1Char"/>
              <w:rPr>
                <w:lang w:val="en-GB"/>
              </w:rPr>
            </w:pPr>
          </w:p>
        </w:tc>
      </w:tr>
      <w:tr w:rsidR="009D34E4" w:rsidRPr="00FC5969" w:rsidTr="00B91D47">
        <w:trPr>
          <w:trHeight w:val="307"/>
        </w:trPr>
        <w:tc>
          <w:tcPr>
            <w:tcW w:w="1530" w:type="dxa"/>
            <w:vAlign w:val="center"/>
          </w:tcPr>
          <w:p w:rsidR="009D34E4" w:rsidRPr="008B333F" w:rsidRDefault="009D34E4" w:rsidP="009D34E4">
            <w:pPr>
              <w:pStyle w:val="ListParagraph"/>
              <w:numPr>
                <w:ilvl w:val="0"/>
                <w:numId w:val="3"/>
              </w:numPr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3510" w:type="dxa"/>
            <w:shd w:val="clear" w:color="auto" w:fill="D9D9D9"/>
            <w:vAlign w:val="center"/>
          </w:tcPr>
          <w:p w:rsidR="009D34E4" w:rsidRPr="00A45946" w:rsidRDefault="009D34E4" w:rsidP="00382F31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Final Qualification</w:t>
            </w:r>
          </w:p>
        </w:tc>
        <w:tc>
          <w:tcPr>
            <w:tcW w:w="4500" w:type="dxa"/>
          </w:tcPr>
          <w:p w:rsidR="009D34E4" w:rsidRPr="00FC5969" w:rsidRDefault="009D34E4" w:rsidP="00382F31">
            <w:pPr>
              <w:pStyle w:val="ps1Char"/>
            </w:pPr>
          </w:p>
        </w:tc>
      </w:tr>
      <w:tr w:rsidR="009D34E4" w:rsidRPr="00FC5969" w:rsidTr="00B91D47">
        <w:trPr>
          <w:trHeight w:val="307"/>
        </w:trPr>
        <w:tc>
          <w:tcPr>
            <w:tcW w:w="1530" w:type="dxa"/>
            <w:vAlign w:val="center"/>
          </w:tcPr>
          <w:p w:rsidR="009D34E4" w:rsidRPr="008B333F" w:rsidRDefault="009D34E4" w:rsidP="009D34E4">
            <w:pPr>
              <w:pStyle w:val="ListParagraph"/>
              <w:numPr>
                <w:ilvl w:val="0"/>
                <w:numId w:val="3"/>
              </w:numPr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3510" w:type="dxa"/>
            <w:shd w:val="clear" w:color="auto" w:fill="D9D9D9"/>
            <w:vAlign w:val="center"/>
          </w:tcPr>
          <w:p w:rsidR="009D34E4" w:rsidRPr="00DD25CD" w:rsidRDefault="009D34E4" w:rsidP="00382F31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DD25CD">
              <w:rPr>
                <w:rFonts w:ascii="Cambria" w:hAnsi="Cambria"/>
                <w:sz w:val="22"/>
                <w:szCs w:val="22"/>
              </w:rPr>
              <w:t xml:space="preserve">Other </w:t>
            </w:r>
            <w:r>
              <w:rPr>
                <w:rFonts w:ascii="Cambria" w:hAnsi="Cambria"/>
                <w:sz w:val="22"/>
                <w:szCs w:val="22"/>
              </w:rPr>
              <w:t>d</w:t>
            </w:r>
            <w:r w:rsidRPr="00DD25CD">
              <w:rPr>
                <w:rFonts w:ascii="Cambria" w:hAnsi="Cambria"/>
                <w:sz w:val="22"/>
                <w:szCs w:val="22"/>
              </w:rPr>
              <w:t>epartment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D25CD">
              <w:rPr>
                <w:rFonts w:ascii="Cambria" w:hAnsi="Cambria"/>
                <w:sz w:val="22"/>
                <w:szCs w:val="22"/>
              </w:rPr>
              <w:t>(s) involved in teaching the course</w:t>
            </w:r>
          </w:p>
        </w:tc>
        <w:tc>
          <w:tcPr>
            <w:tcW w:w="4500" w:type="dxa"/>
          </w:tcPr>
          <w:p w:rsidR="009D34E4" w:rsidRPr="00FC5969" w:rsidDel="000E10C1" w:rsidRDefault="009D34E4" w:rsidP="00382F31">
            <w:pPr>
              <w:pStyle w:val="ps1Char"/>
            </w:pPr>
          </w:p>
        </w:tc>
      </w:tr>
      <w:tr w:rsidR="009D34E4" w:rsidRPr="00FC5969" w:rsidTr="00B91D47">
        <w:trPr>
          <w:trHeight w:val="399"/>
        </w:trPr>
        <w:tc>
          <w:tcPr>
            <w:tcW w:w="1530" w:type="dxa"/>
            <w:vAlign w:val="center"/>
          </w:tcPr>
          <w:p w:rsidR="009D34E4" w:rsidRPr="008B333F" w:rsidRDefault="009D34E4" w:rsidP="009D34E4">
            <w:pPr>
              <w:pStyle w:val="ListParagraph"/>
              <w:numPr>
                <w:ilvl w:val="0"/>
                <w:numId w:val="3"/>
              </w:numPr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3510" w:type="dxa"/>
            <w:shd w:val="clear" w:color="auto" w:fill="D9D9D9"/>
            <w:vAlign w:val="center"/>
          </w:tcPr>
          <w:p w:rsidR="009D34E4" w:rsidRPr="00047D5D" w:rsidRDefault="009D34E4" w:rsidP="00382F31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</w:rPr>
            </w:pPr>
            <w:r w:rsidRP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>Language of Instruction</w:t>
            </w:r>
          </w:p>
        </w:tc>
        <w:tc>
          <w:tcPr>
            <w:tcW w:w="4500" w:type="dxa"/>
            <w:vAlign w:val="center"/>
          </w:tcPr>
          <w:p w:rsidR="009D34E4" w:rsidRPr="00FC5969" w:rsidRDefault="009D34E4" w:rsidP="00382F31">
            <w:pPr>
              <w:pStyle w:val="ps1Char"/>
            </w:pPr>
          </w:p>
        </w:tc>
      </w:tr>
      <w:tr w:rsidR="009D34E4" w:rsidRPr="00FC5969" w:rsidTr="00B91D47">
        <w:trPr>
          <w:trHeight w:val="307"/>
        </w:trPr>
        <w:tc>
          <w:tcPr>
            <w:tcW w:w="1530" w:type="dxa"/>
            <w:vAlign w:val="center"/>
          </w:tcPr>
          <w:p w:rsidR="009D34E4" w:rsidRPr="008B333F" w:rsidRDefault="009D34E4" w:rsidP="009D34E4">
            <w:pPr>
              <w:pStyle w:val="ListParagraph"/>
              <w:numPr>
                <w:ilvl w:val="0"/>
                <w:numId w:val="3"/>
              </w:numPr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3510" w:type="dxa"/>
            <w:shd w:val="clear" w:color="auto" w:fill="D9D9D9"/>
            <w:vAlign w:val="center"/>
          </w:tcPr>
          <w:p w:rsidR="009D34E4" w:rsidRPr="00A45946" w:rsidRDefault="009D34E4" w:rsidP="00382F31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Date of production/revision</w:t>
            </w:r>
          </w:p>
        </w:tc>
        <w:tc>
          <w:tcPr>
            <w:tcW w:w="4500" w:type="dxa"/>
          </w:tcPr>
          <w:p w:rsidR="009D34E4" w:rsidRPr="00FC5969" w:rsidRDefault="009D34E4" w:rsidP="00382F31">
            <w:pPr>
              <w:pStyle w:val="ps1Char"/>
            </w:pPr>
          </w:p>
        </w:tc>
      </w:tr>
      <w:tr w:rsidR="009D34E4" w:rsidRPr="00FC5969" w:rsidTr="00B91D47">
        <w:trPr>
          <w:trHeight w:val="307"/>
        </w:trPr>
        <w:tc>
          <w:tcPr>
            <w:tcW w:w="1530" w:type="dxa"/>
            <w:vAlign w:val="center"/>
          </w:tcPr>
          <w:p w:rsidR="009D34E4" w:rsidRPr="008B333F" w:rsidRDefault="009D34E4" w:rsidP="009D34E4">
            <w:pPr>
              <w:pStyle w:val="ListParagraph"/>
              <w:numPr>
                <w:ilvl w:val="0"/>
                <w:numId w:val="3"/>
              </w:numPr>
              <w:spacing w:before="40" w:after="40"/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3510" w:type="dxa"/>
            <w:shd w:val="clear" w:color="auto" w:fill="D9D9D9"/>
            <w:vAlign w:val="center"/>
          </w:tcPr>
          <w:p w:rsidR="009D34E4" w:rsidRPr="00A45946" w:rsidRDefault="009D34E4" w:rsidP="00382F31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Required/ Elective </w:t>
            </w:r>
          </w:p>
        </w:tc>
        <w:tc>
          <w:tcPr>
            <w:tcW w:w="4500" w:type="dxa"/>
          </w:tcPr>
          <w:p w:rsidR="009D34E4" w:rsidRPr="00FC5969" w:rsidRDefault="009D34E4" w:rsidP="00382F31">
            <w:pPr>
              <w:pStyle w:val="ps1Char"/>
            </w:pPr>
          </w:p>
        </w:tc>
      </w:tr>
      <w:bookmarkEnd w:id="0"/>
    </w:tbl>
    <w:p w:rsidR="003C67C6" w:rsidRPr="003C67C6" w:rsidRDefault="003C67C6" w:rsidP="003C67C6">
      <w:pPr>
        <w:pStyle w:val="ps2"/>
        <w:spacing w:before="120" w:after="120" w:line="240" w:lineRule="auto"/>
        <w:ind w:left="360"/>
        <w:rPr>
          <w:rFonts w:ascii="Cambria" w:hAnsi="Cambria"/>
          <w:b w:val="0"/>
          <w:bCs w:val="0"/>
          <w:sz w:val="22"/>
          <w:szCs w:val="22"/>
        </w:rPr>
      </w:pPr>
    </w:p>
    <w:p w:rsidR="009D34E4" w:rsidRPr="00F57F5A" w:rsidRDefault="009D34E4" w:rsidP="009D34E4">
      <w:pPr>
        <w:pStyle w:val="ps2"/>
        <w:numPr>
          <w:ilvl w:val="0"/>
          <w:numId w:val="3"/>
        </w:numPr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Course Coordinator</w:t>
      </w:r>
      <w:r w:rsidRPr="00FC5969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</w:p>
    <w:tbl>
      <w:tblPr>
        <w:tblW w:w="95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9565"/>
      </w:tblGrid>
      <w:tr w:rsidR="009D34E4" w:rsidRPr="00FC5969" w:rsidTr="00382F31">
        <w:trPr>
          <w:trHeight w:val="1043"/>
        </w:trPr>
        <w:tc>
          <w:tcPr>
            <w:tcW w:w="9565" w:type="dxa"/>
          </w:tcPr>
          <w:p w:rsidR="009D34E4" w:rsidRPr="00683A68" w:rsidRDefault="009D34E4" w:rsidP="00382F31">
            <w:pPr>
              <w:pStyle w:val="ps1Char"/>
              <w:rPr>
                <w:i/>
                <w:iCs/>
              </w:rPr>
            </w:pPr>
            <w:r w:rsidRPr="00683A68">
              <w:rPr>
                <w:i/>
                <w:iCs/>
              </w:rPr>
              <w:t>Office</w:t>
            </w:r>
            <w:r w:rsidRPr="00683A68">
              <w:rPr>
                <w:i/>
                <w:iCs/>
                <w:spacing w:val="-6"/>
              </w:rPr>
              <w:t xml:space="preserve"> </w:t>
            </w:r>
            <w:r w:rsidRPr="00683A68">
              <w:rPr>
                <w:i/>
                <w:iCs/>
              </w:rPr>
              <w:t>numbers,</w:t>
            </w:r>
            <w:r w:rsidRPr="00683A68">
              <w:rPr>
                <w:i/>
                <w:iCs/>
                <w:spacing w:val="-9"/>
              </w:rPr>
              <w:t xml:space="preserve"> </w:t>
            </w:r>
            <w:r w:rsidRPr="00683A68">
              <w:rPr>
                <w:i/>
                <w:iCs/>
              </w:rPr>
              <w:t>office</w:t>
            </w:r>
            <w:r w:rsidRPr="00683A68">
              <w:rPr>
                <w:i/>
                <w:iCs/>
                <w:spacing w:val="-6"/>
              </w:rPr>
              <w:t xml:space="preserve"> </w:t>
            </w:r>
            <w:r w:rsidRPr="00683A68">
              <w:rPr>
                <w:i/>
                <w:iCs/>
              </w:rPr>
              <w:t>hours, phone</w:t>
            </w:r>
            <w:r w:rsidRPr="00683A68">
              <w:rPr>
                <w:i/>
                <w:iCs/>
                <w:spacing w:val="-6"/>
              </w:rPr>
              <w:t xml:space="preserve"> </w:t>
            </w:r>
            <w:r w:rsidRPr="00683A68">
              <w:rPr>
                <w:i/>
                <w:iCs/>
              </w:rPr>
              <w:t>nu</w:t>
            </w:r>
            <w:r w:rsidRPr="00683A68">
              <w:rPr>
                <w:i/>
                <w:iCs/>
                <w:spacing w:val="-2"/>
              </w:rPr>
              <w:t>m</w:t>
            </w:r>
            <w:r w:rsidRPr="00683A68">
              <w:rPr>
                <w:i/>
                <w:iCs/>
              </w:rPr>
              <w:t>bers,</w:t>
            </w:r>
            <w:r w:rsidRPr="00683A68">
              <w:rPr>
                <w:i/>
                <w:iCs/>
                <w:spacing w:val="-4"/>
              </w:rPr>
              <w:t xml:space="preserve"> </w:t>
            </w:r>
            <w:r w:rsidRPr="00683A68">
              <w:rPr>
                <w:i/>
                <w:iCs/>
              </w:rPr>
              <w:t>and</w:t>
            </w:r>
            <w:r w:rsidRPr="00683A68">
              <w:rPr>
                <w:i/>
                <w:iCs/>
                <w:spacing w:val="-3"/>
              </w:rPr>
              <w:t xml:space="preserve"> </w:t>
            </w:r>
            <w:r w:rsidRPr="00683A68">
              <w:rPr>
                <w:i/>
                <w:iCs/>
              </w:rPr>
              <w:t>e</w:t>
            </w:r>
            <w:r w:rsidRPr="00683A68">
              <w:rPr>
                <w:i/>
                <w:iCs/>
                <w:spacing w:val="-2"/>
              </w:rPr>
              <w:t>m</w:t>
            </w:r>
            <w:r w:rsidRPr="00683A68">
              <w:rPr>
                <w:i/>
                <w:iCs/>
              </w:rPr>
              <w:t>ail</w:t>
            </w:r>
            <w:r w:rsidRPr="00683A68">
              <w:rPr>
                <w:i/>
                <w:iCs/>
                <w:spacing w:val="-6"/>
              </w:rPr>
              <w:t xml:space="preserve"> </w:t>
            </w:r>
            <w:r w:rsidRPr="00683A68">
              <w:rPr>
                <w:i/>
                <w:iCs/>
              </w:rPr>
              <w:t>addresses should</w:t>
            </w:r>
            <w:r w:rsidRPr="00683A68">
              <w:rPr>
                <w:i/>
                <w:iCs/>
                <w:spacing w:val="-6"/>
              </w:rPr>
              <w:t xml:space="preserve"> </w:t>
            </w:r>
            <w:r w:rsidRPr="00683A68">
              <w:rPr>
                <w:i/>
                <w:iCs/>
              </w:rPr>
              <w:t>be</w:t>
            </w:r>
            <w:r w:rsidRPr="00683A68">
              <w:rPr>
                <w:i/>
                <w:iCs/>
                <w:spacing w:val="-2"/>
              </w:rPr>
              <w:t xml:space="preserve"> </w:t>
            </w:r>
            <w:r w:rsidRPr="00683A68">
              <w:rPr>
                <w:i/>
                <w:iCs/>
              </w:rPr>
              <w:t>listed.</w:t>
            </w:r>
          </w:p>
          <w:p w:rsidR="009D34E4" w:rsidRPr="00683A68" w:rsidRDefault="009D34E4" w:rsidP="00382F31">
            <w:pPr>
              <w:pStyle w:val="ps1Char"/>
              <w:rPr>
                <w:i/>
                <w:iCs/>
              </w:rPr>
            </w:pPr>
          </w:p>
          <w:p w:rsidR="009D34E4" w:rsidRPr="00683A68" w:rsidRDefault="009D34E4" w:rsidP="00382F31">
            <w:pPr>
              <w:pStyle w:val="ps1Char"/>
              <w:rPr>
                <w:i/>
                <w:iCs/>
              </w:rPr>
            </w:pPr>
          </w:p>
          <w:p w:rsidR="009D34E4" w:rsidRPr="00683A68" w:rsidRDefault="009D34E4" w:rsidP="00382F31">
            <w:pPr>
              <w:pStyle w:val="ps1Char"/>
              <w:rPr>
                <w:i/>
                <w:iCs/>
              </w:rPr>
            </w:pPr>
          </w:p>
          <w:p w:rsidR="009D34E4" w:rsidRPr="00683A68" w:rsidRDefault="009D34E4" w:rsidP="00382F31">
            <w:pPr>
              <w:pStyle w:val="ps1Char"/>
              <w:rPr>
                <w:i/>
                <w:iCs/>
              </w:rPr>
            </w:pPr>
          </w:p>
        </w:tc>
      </w:tr>
    </w:tbl>
    <w:p w:rsidR="009D34E4" w:rsidRDefault="009D34E4" w:rsidP="009D34E4"/>
    <w:p w:rsidR="009D34E4" w:rsidRPr="00FC5969" w:rsidRDefault="009D34E4" w:rsidP="009D34E4">
      <w:pPr>
        <w:pStyle w:val="ps2"/>
        <w:numPr>
          <w:ilvl w:val="0"/>
          <w:numId w:val="3"/>
        </w:numPr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02735">
        <w:rPr>
          <w:rFonts w:ascii="Cambria" w:hAnsi="Cambria"/>
          <w:sz w:val="22"/>
          <w:szCs w:val="22"/>
        </w:rPr>
        <w:t>Other instructors</w:t>
      </w:r>
      <w:r w:rsidRPr="00FC5969">
        <w:rPr>
          <w:rFonts w:ascii="Cambria" w:hAnsi="Cambria"/>
          <w:b w:val="0"/>
          <w:bCs w:val="0"/>
          <w:sz w:val="22"/>
          <w:szCs w:val="22"/>
        </w:rPr>
        <w:t>:</w:t>
      </w:r>
      <w:r w:rsidRPr="00002735">
        <w:rPr>
          <w:rFonts w:ascii="Times New Roman" w:hAnsi="Times New Roman" w:cs="Times New Roman"/>
          <w:b w:val="0"/>
          <w:bCs w:val="0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9D34E4" w:rsidRPr="00FC5969" w:rsidTr="00382F31">
        <w:trPr>
          <w:trHeight w:val="94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E4" w:rsidRPr="00683A68" w:rsidRDefault="009D34E4" w:rsidP="00382F31">
            <w:pPr>
              <w:rPr>
                <w:rFonts w:ascii="Cambria" w:hAnsi="Cambria"/>
                <w:i/>
                <w:iCs/>
              </w:rPr>
            </w:pPr>
            <w:r w:rsidRPr="00683A68">
              <w:rPr>
                <w:rFonts w:ascii="Cambria" w:hAnsi="Cambria"/>
                <w:i/>
                <w:iCs/>
              </w:rPr>
              <w:t>Office</w:t>
            </w:r>
            <w:r w:rsidRPr="00683A68">
              <w:rPr>
                <w:rFonts w:ascii="Cambria" w:hAnsi="Cambria"/>
                <w:i/>
                <w:iCs/>
                <w:spacing w:val="-6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numbers,</w:t>
            </w:r>
            <w:r w:rsidRPr="00683A68">
              <w:rPr>
                <w:rFonts w:ascii="Cambria" w:hAnsi="Cambria"/>
                <w:i/>
                <w:iCs/>
                <w:spacing w:val="-9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office</w:t>
            </w:r>
            <w:r w:rsidRPr="00683A68">
              <w:rPr>
                <w:rFonts w:ascii="Cambria" w:hAnsi="Cambria"/>
                <w:i/>
                <w:iCs/>
                <w:spacing w:val="-6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hours, phone</w:t>
            </w:r>
            <w:r w:rsidRPr="00683A68">
              <w:rPr>
                <w:rFonts w:ascii="Cambria" w:hAnsi="Cambria"/>
                <w:i/>
                <w:iCs/>
                <w:spacing w:val="-6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nu</w:t>
            </w:r>
            <w:r w:rsidRPr="00683A68">
              <w:rPr>
                <w:rFonts w:ascii="Cambria" w:hAnsi="Cambria"/>
                <w:i/>
                <w:iCs/>
                <w:spacing w:val="-2"/>
              </w:rPr>
              <w:t>m</w:t>
            </w:r>
            <w:r w:rsidRPr="00683A68">
              <w:rPr>
                <w:rFonts w:ascii="Cambria" w:hAnsi="Cambria"/>
                <w:i/>
                <w:iCs/>
              </w:rPr>
              <w:t>bers,</w:t>
            </w:r>
            <w:r w:rsidRPr="00683A68">
              <w:rPr>
                <w:rFonts w:ascii="Cambria" w:hAnsi="Cambria"/>
                <w:i/>
                <w:iCs/>
                <w:spacing w:val="-4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and</w:t>
            </w:r>
            <w:r w:rsidRPr="00683A68">
              <w:rPr>
                <w:rFonts w:ascii="Cambria" w:hAnsi="Cambria"/>
                <w:i/>
                <w:iCs/>
                <w:spacing w:val="-3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e</w:t>
            </w:r>
            <w:r w:rsidRPr="00683A68">
              <w:rPr>
                <w:rFonts w:ascii="Cambria" w:hAnsi="Cambria"/>
                <w:i/>
                <w:iCs/>
                <w:spacing w:val="-2"/>
              </w:rPr>
              <w:t>m</w:t>
            </w:r>
            <w:r w:rsidRPr="00683A68">
              <w:rPr>
                <w:rFonts w:ascii="Cambria" w:hAnsi="Cambria"/>
                <w:i/>
                <w:iCs/>
              </w:rPr>
              <w:t>ail</w:t>
            </w:r>
            <w:r w:rsidRPr="00683A68">
              <w:rPr>
                <w:rFonts w:ascii="Cambria" w:hAnsi="Cambria"/>
                <w:i/>
                <w:iCs/>
                <w:spacing w:val="-6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addresses should</w:t>
            </w:r>
            <w:r w:rsidRPr="00683A68">
              <w:rPr>
                <w:rFonts w:ascii="Cambria" w:hAnsi="Cambria"/>
                <w:i/>
                <w:iCs/>
                <w:spacing w:val="-6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be</w:t>
            </w:r>
            <w:r w:rsidRPr="00683A68">
              <w:rPr>
                <w:rFonts w:ascii="Cambria" w:hAnsi="Cambria"/>
                <w:i/>
                <w:iCs/>
                <w:spacing w:val="-2"/>
              </w:rPr>
              <w:t xml:space="preserve"> </w:t>
            </w:r>
            <w:r w:rsidRPr="00683A68">
              <w:rPr>
                <w:rFonts w:ascii="Cambria" w:hAnsi="Cambria"/>
                <w:i/>
                <w:iCs/>
              </w:rPr>
              <w:t>listed.</w:t>
            </w:r>
          </w:p>
          <w:p w:rsidR="009D34E4" w:rsidRPr="00683A68" w:rsidRDefault="009D34E4" w:rsidP="00382F31">
            <w:pPr>
              <w:rPr>
                <w:rFonts w:ascii="Cambria" w:hAnsi="Cambria"/>
                <w:i/>
                <w:iCs/>
              </w:rPr>
            </w:pPr>
          </w:p>
          <w:p w:rsidR="009D34E4" w:rsidRPr="00683A68" w:rsidRDefault="009D34E4" w:rsidP="00382F31">
            <w:pPr>
              <w:rPr>
                <w:rFonts w:ascii="Cambria" w:hAnsi="Cambria"/>
                <w:i/>
                <w:iCs/>
              </w:rPr>
            </w:pPr>
          </w:p>
          <w:p w:rsidR="009D34E4" w:rsidRPr="00683A68" w:rsidRDefault="009D34E4" w:rsidP="00382F31">
            <w:pPr>
              <w:rPr>
                <w:rFonts w:ascii="Cambria" w:hAnsi="Cambria"/>
                <w:i/>
                <w:iCs/>
              </w:rPr>
            </w:pPr>
          </w:p>
        </w:tc>
      </w:tr>
    </w:tbl>
    <w:p w:rsidR="009D34E4" w:rsidRPr="00FC5969" w:rsidRDefault="009D34E4" w:rsidP="009D34E4"/>
    <w:p w:rsidR="009D34E4" w:rsidRPr="00481339" w:rsidRDefault="009D34E4" w:rsidP="009D34E4">
      <w:pPr>
        <w:pStyle w:val="ps2"/>
        <w:numPr>
          <w:ilvl w:val="0"/>
          <w:numId w:val="3"/>
        </w:numPr>
        <w:spacing w:before="120" w:after="120" w:line="240" w:lineRule="auto"/>
        <w:rPr>
          <w:rFonts w:ascii="Cambria" w:hAnsi="Cambria"/>
          <w:sz w:val="22"/>
          <w:szCs w:val="22"/>
        </w:rPr>
      </w:pPr>
      <w:r w:rsidRPr="00481339">
        <w:rPr>
          <w:rFonts w:ascii="Cambria" w:hAnsi="Cambria"/>
          <w:sz w:val="22"/>
          <w:szCs w:val="22"/>
        </w:rPr>
        <w:t xml:space="preserve">Course Description: </w:t>
      </w:r>
    </w:p>
    <w:p w:rsidR="009D34E4" w:rsidRPr="00FC5969" w:rsidRDefault="009D34E4" w:rsidP="009D34E4">
      <w:pPr>
        <w:rPr>
          <w:rFonts w:ascii="Cambria" w:hAnsi="Cambria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9D34E4" w:rsidRPr="00FC5969" w:rsidTr="00382F31">
        <w:trPr>
          <w:trHeight w:val="69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E4" w:rsidRPr="00683A68" w:rsidRDefault="009D34E4" w:rsidP="00382F31">
            <w:pPr>
              <w:rPr>
                <w:rFonts w:ascii="Cambria" w:hAnsi="Cambria"/>
                <w:i/>
                <w:iCs/>
              </w:rPr>
            </w:pPr>
            <w:r w:rsidRPr="00683A68">
              <w:rPr>
                <w:rStyle w:val="hps"/>
                <w:rFonts w:ascii="Cambria" w:hAnsi="Cambria"/>
                <w:i/>
                <w:iCs/>
                <w:szCs w:val="20"/>
              </w:rPr>
              <w:t>As stated</w:t>
            </w:r>
            <w:r w:rsidRPr="00683A68">
              <w:rPr>
                <w:rStyle w:val="shorttext"/>
                <w:rFonts w:ascii="Cambria" w:hAnsi="Cambria"/>
                <w:i/>
                <w:iCs/>
                <w:szCs w:val="20"/>
              </w:rPr>
              <w:t xml:space="preserve"> </w:t>
            </w:r>
            <w:r w:rsidRPr="00683A68">
              <w:rPr>
                <w:rStyle w:val="hps"/>
                <w:rFonts w:ascii="Cambria" w:hAnsi="Cambria"/>
                <w:i/>
                <w:iCs/>
                <w:szCs w:val="20"/>
              </w:rPr>
              <w:t>in the approved</w:t>
            </w:r>
            <w:r w:rsidRPr="00683A68">
              <w:rPr>
                <w:rStyle w:val="shorttext"/>
                <w:rFonts w:ascii="Cambria" w:hAnsi="Cambria"/>
                <w:i/>
                <w:iCs/>
                <w:szCs w:val="20"/>
              </w:rPr>
              <w:t xml:space="preserve"> </w:t>
            </w:r>
            <w:r w:rsidRPr="00683A68">
              <w:rPr>
                <w:rStyle w:val="hps"/>
                <w:rFonts w:ascii="Cambria" w:hAnsi="Cambria"/>
                <w:i/>
                <w:iCs/>
                <w:szCs w:val="20"/>
              </w:rPr>
              <w:t>study plan.</w:t>
            </w:r>
          </w:p>
          <w:p w:rsidR="009D34E4" w:rsidRPr="00683A68" w:rsidRDefault="009D34E4" w:rsidP="00382F31">
            <w:pPr>
              <w:rPr>
                <w:rFonts w:ascii="Cambria" w:hAnsi="Cambria"/>
              </w:rPr>
            </w:pPr>
          </w:p>
          <w:p w:rsidR="009D34E4" w:rsidRPr="00683A68" w:rsidRDefault="009D34E4" w:rsidP="00382F31">
            <w:pPr>
              <w:rPr>
                <w:rFonts w:ascii="Cambria" w:hAnsi="Cambria"/>
              </w:rPr>
            </w:pPr>
          </w:p>
          <w:p w:rsidR="009D34E4" w:rsidRPr="00683A68" w:rsidRDefault="009D34E4" w:rsidP="00382F31">
            <w:pPr>
              <w:rPr>
                <w:rFonts w:ascii="Cambria" w:hAnsi="Cambria"/>
              </w:rPr>
            </w:pPr>
          </w:p>
          <w:p w:rsidR="009D34E4" w:rsidRPr="00683A68" w:rsidRDefault="009D34E4" w:rsidP="00382F31">
            <w:pPr>
              <w:rPr>
                <w:rFonts w:ascii="Cambria" w:hAnsi="Cambria"/>
              </w:rPr>
            </w:pPr>
          </w:p>
          <w:p w:rsidR="009D34E4" w:rsidRPr="00683A68" w:rsidRDefault="009D34E4" w:rsidP="00382F31">
            <w:pPr>
              <w:rPr>
                <w:rFonts w:ascii="Cambria" w:hAnsi="Cambria"/>
              </w:rPr>
            </w:pPr>
          </w:p>
        </w:tc>
      </w:tr>
    </w:tbl>
    <w:p w:rsidR="009D34E4" w:rsidRDefault="009D34E4" w:rsidP="009D34E4">
      <w:pPr>
        <w:pStyle w:val="ps1numbered"/>
        <w:numPr>
          <w:ilvl w:val="0"/>
          <w:numId w:val="0"/>
        </w:numPr>
        <w:rPr>
          <w:b/>
          <w:bCs/>
          <w:sz w:val="22"/>
          <w:szCs w:val="22"/>
        </w:rPr>
      </w:pPr>
    </w:p>
    <w:p w:rsidR="009D34E4" w:rsidRDefault="009D34E4" w:rsidP="009D34E4">
      <w:pPr>
        <w:pStyle w:val="ps1numbered"/>
        <w:numPr>
          <w:ilvl w:val="0"/>
          <w:numId w:val="0"/>
        </w:numPr>
        <w:rPr>
          <w:b/>
          <w:bCs/>
          <w:sz w:val="22"/>
          <w:szCs w:val="22"/>
        </w:rPr>
      </w:pPr>
    </w:p>
    <w:p w:rsidR="009D34E4" w:rsidRPr="00955553" w:rsidRDefault="009D34E4" w:rsidP="009D34E4">
      <w:pPr>
        <w:pStyle w:val="ps1numbered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Course aims and outcomes</w:t>
      </w:r>
      <w:r w:rsidRPr="00955553">
        <w:rPr>
          <w:b/>
          <w:bCs/>
          <w:sz w:val="22"/>
          <w:szCs w:val="22"/>
        </w:rPr>
        <w:t xml:space="preserve">: </w:t>
      </w:r>
    </w:p>
    <w:p w:rsidR="009D34E4" w:rsidRPr="007D76F3" w:rsidRDefault="009D34E4" w:rsidP="009D34E4">
      <w:pPr>
        <w:pStyle w:val="ps1numbered"/>
        <w:numPr>
          <w:ilvl w:val="0"/>
          <w:numId w:val="0"/>
        </w:numPr>
        <w:rPr>
          <w:rStyle w:val="hps"/>
        </w:rPr>
      </w:pPr>
    </w:p>
    <w:tbl>
      <w:tblPr>
        <w:tblW w:w="949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9498"/>
      </w:tblGrid>
      <w:tr w:rsidR="009D34E4" w:rsidRPr="00FC5969" w:rsidTr="00382F31">
        <w:trPr>
          <w:cantSplit/>
          <w:trHeight w:val="357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9D34E4" w:rsidRPr="00F248B9" w:rsidRDefault="009D34E4" w:rsidP="00382F31">
            <w:pPr>
              <w:pStyle w:val="ps1Cha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A-  </w:t>
            </w:r>
            <w:r w:rsidRPr="00F248B9">
              <w:rPr>
                <w:b/>
                <w:bCs/>
                <w:sz w:val="22"/>
                <w:szCs w:val="22"/>
              </w:rPr>
              <w:t>Aims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9D34E4" w:rsidRDefault="009D34E4" w:rsidP="00382F31">
            <w:pPr>
              <w:pStyle w:val="ps1Char"/>
              <w:rPr>
                <w:b/>
                <w:bCs/>
              </w:rPr>
            </w:pPr>
          </w:p>
          <w:p w:rsidR="009D34E4" w:rsidRDefault="009D34E4" w:rsidP="00382F31">
            <w:pPr>
              <w:pStyle w:val="ps1Char"/>
              <w:rPr>
                <w:b/>
                <w:bCs/>
              </w:rPr>
            </w:pPr>
          </w:p>
          <w:p w:rsidR="009D34E4" w:rsidRDefault="009D34E4" w:rsidP="00382F31">
            <w:pPr>
              <w:pStyle w:val="ps1Char"/>
              <w:rPr>
                <w:b/>
                <w:bCs/>
              </w:rPr>
            </w:pPr>
          </w:p>
          <w:p w:rsidR="009D34E4" w:rsidRDefault="009D34E4" w:rsidP="00382F31">
            <w:pPr>
              <w:pStyle w:val="ps1Char"/>
            </w:pPr>
            <w:r>
              <w:rPr>
                <w:b/>
                <w:bCs/>
                <w:sz w:val="22"/>
                <w:szCs w:val="22"/>
              </w:rPr>
              <w:t xml:space="preserve">B- </w:t>
            </w:r>
            <w:r w:rsidRPr="00955553">
              <w:rPr>
                <w:b/>
                <w:bCs/>
                <w:sz w:val="22"/>
                <w:szCs w:val="22"/>
              </w:rPr>
              <w:t>Intended Learning Outcomes (ILOs)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7D76F3">
              <w:t>Upon successful</w:t>
            </w:r>
            <w:r w:rsidRPr="007D76F3">
              <w:rPr>
                <w:spacing w:val="-10"/>
              </w:rPr>
              <w:t xml:space="preserve"> </w:t>
            </w:r>
            <w:r w:rsidRPr="007D76F3">
              <w:t>co</w:t>
            </w:r>
            <w:r w:rsidRPr="007D76F3">
              <w:rPr>
                <w:spacing w:val="-2"/>
              </w:rPr>
              <w:t>m</w:t>
            </w:r>
            <w:r w:rsidRPr="007D76F3">
              <w:t>pletion</w:t>
            </w:r>
            <w:r w:rsidRPr="007D76F3">
              <w:rPr>
                <w:spacing w:val="-11"/>
              </w:rPr>
              <w:t xml:space="preserve"> </w:t>
            </w:r>
            <w:r w:rsidRPr="007D76F3">
              <w:t>of t</w:t>
            </w:r>
            <w:r w:rsidRPr="007D76F3">
              <w:rPr>
                <w:spacing w:val="1"/>
              </w:rPr>
              <w:t>h</w:t>
            </w:r>
            <w:r w:rsidRPr="007D76F3">
              <w:t>is</w:t>
            </w:r>
            <w:r w:rsidRPr="007D76F3">
              <w:rPr>
                <w:spacing w:val="-3"/>
              </w:rPr>
              <w:t xml:space="preserve"> </w:t>
            </w:r>
            <w:r w:rsidRPr="007D76F3">
              <w:t>course</w:t>
            </w:r>
            <w:r w:rsidRPr="007D76F3">
              <w:rPr>
                <w:spacing w:val="-6"/>
              </w:rPr>
              <w:t xml:space="preserve"> </w:t>
            </w:r>
            <w:r w:rsidRPr="007D76F3">
              <w:rPr>
                <w:spacing w:val="-1"/>
              </w:rPr>
              <w:t>s</w:t>
            </w:r>
            <w:r w:rsidRPr="007D76F3">
              <w:rPr>
                <w:spacing w:val="1"/>
              </w:rPr>
              <w:t>t</w:t>
            </w:r>
            <w:r w:rsidRPr="007D76F3">
              <w:t>udents</w:t>
            </w:r>
            <w:r w:rsidRPr="007D76F3">
              <w:rPr>
                <w:spacing w:val="-7"/>
              </w:rPr>
              <w:t xml:space="preserve"> </w:t>
            </w:r>
            <w:r w:rsidRPr="007D76F3">
              <w:t>will</w:t>
            </w:r>
            <w:r w:rsidRPr="007D76F3">
              <w:rPr>
                <w:spacing w:val="-4"/>
              </w:rPr>
              <w:t xml:space="preserve"> </w:t>
            </w:r>
            <w:r w:rsidRPr="007D76F3">
              <w:rPr>
                <w:spacing w:val="-1"/>
              </w:rPr>
              <w:t>b</w:t>
            </w:r>
            <w:r w:rsidRPr="007D76F3">
              <w:t>e</w:t>
            </w:r>
            <w:r w:rsidRPr="007D76F3">
              <w:rPr>
                <w:spacing w:val="-1"/>
              </w:rPr>
              <w:t xml:space="preserve"> </w:t>
            </w:r>
            <w:r w:rsidRPr="007D76F3">
              <w:t>able</w:t>
            </w:r>
            <w:r w:rsidRPr="007D76F3">
              <w:rPr>
                <w:spacing w:val="-4"/>
              </w:rPr>
              <w:t xml:space="preserve"> </w:t>
            </w:r>
            <w:r w:rsidRPr="007D76F3">
              <w:t>to</w:t>
            </w:r>
            <w:r w:rsidRPr="007D76F3">
              <w:rPr>
                <w:spacing w:val="-2"/>
              </w:rPr>
              <w:t xml:space="preserve"> </w:t>
            </w:r>
            <w:r w:rsidRPr="007D76F3">
              <w:t>…</w:t>
            </w:r>
          </w:p>
          <w:p w:rsidR="009D34E4" w:rsidRDefault="009D34E4" w:rsidP="00382F31">
            <w:pPr>
              <w:pStyle w:val="ps1Char"/>
            </w:pPr>
          </w:p>
          <w:p w:rsidR="009D34E4" w:rsidRDefault="009D34E4" w:rsidP="00382F31">
            <w:pPr>
              <w:pStyle w:val="ps1Char"/>
            </w:pPr>
          </w:p>
          <w:p w:rsidR="009D34E4" w:rsidRDefault="009D34E4" w:rsidP="00382F31">
            <w:pPr>
              <w:pStyle w:val="ps1Char"/>
            </w:pPr>
          </w:p>
          <w:p w:rsidR="009D34E4" w:rsidRDefault="009D34E4" w:rsidP="00382F31">
            <w:pPr>
              <w:pStyle w:val="ps1Char"/>
            </w:pPr>
          </w:p>
          <w:p w:rsidR="009D34E4" w:rsidRPr="00FC5969" w:rsidRDefault="009D34E4" w:rsidP="00382F31">
            <w:pPr>
              <w:pStyle w:val="ps1Char"/>
            </w:pPr>
          </w:p>
        </w:tc>
      </w:tr>
    </w:tbl>
    <w:p w:rsidR="009D34E4" w:rsidRDefault="009D34E4" w:rsidP="009D34E4">
      <w:pPr>
        <w:pStyle w:val="ps2"/>
        <w:spacing w:before="0" w:after="0" w:line="240" w:lineRule="auto"/>
        <w:rPr>
          <w:rFonts w:ascii="Cambria" w:hAnsi="Cambria"/>
          <w:sz w:val="22"/>
          <w:szCs w:val="22"/>
        </w:rPr>
      </w:pPr>
    </w:p>
    <w:p w:rsidR="009D34E4" w:rsidRDefault="009D34E4" w:rsidP="009D34E4">
      <w:pPr>
        <w:pStyle w:val="ps2"/>
        <w:spacing w:before="0" w:after="0" w:line="240" w:lineRule="auto"/>
        <w:rPr>
          <w:rFonts w:ascii="Cambria" w:hAnsi="Cambria"/>
          <w:sz w:val="22"/>
          <w:szCs w:val="22"/>
        </w:rPr>
      </w:pPr>
    </w:p>
    <w:p w:rsidR="009D34E4" w:rsidRPr="00FC5969" w:rsidRDefault="009D34E4" w:rsidP="009D34E4">
      <w:pPr>
        <w:pStyle w:val="ps2"/>
        <w:numPr>
          <w:ilvl w:val="0"/>
          <w:numId w:val="3"/>
        </w:numPr>
        <w:spacing w:before="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Topic Outline and Schedule:</w:t>
      </w:r>
    </w:p>
    <w:tbl>
      <w:tblPr>
        <w:tblW w:w="949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9498"/>
      </w:tblGrid>
      <w:tr w:rsidR="009D34E4" w:rsidRPr="00FC5969" w:rsidTr="00382F31">
        <w:trPr>
          <w:trHeight w:val="1506"/>
        </w:trPr>
        <w:tc>
          <w:tcPr>
            <w:tcW w:w="9498" w:type="dxa"/>
          </w:tcPr>
          <w:p w:rsidR="009D34E4" w:rsidRDefault="009D34E4" w:rsidP="00382F31">
            <w:pPr>
              <w:pStyle w:val="ps1numbered"/>
              <w:numPr>
                <w:ilvl w:val="0"/>
                <w:numId w:val="0"/>
              </w:numPr>
            </w:pPr>
          </w:p>
          <w:tbl>
            <w:tblPr>
              <w:tblW w:w="9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55"/>
              <w:gridCol w:w="1170"/>
              <w:gridCol w:w="1170"/>
              <w:gridCol w:w="1710"/>
              <w:gridCol w:w="2520"/>
            </w:tblGrid>
            <w:tr w:rsidR="00B91D47" w:rsidTr="009E0DED">
              <w:trPr>
                <w:trHeight w:val="517"/>
              </w:trPr>
              <w:tc>
                <w:tcPr>
                  <w:tcW w:w="2455" w:type="dxa"/>
                  <w:shd w:val="clear" w:color="auto" w:fill="auto"/>
                  <w:vAlign w:val="center"/>
                </w:tcPr>
                <w:p w:rsidR="00B91D47" w:rsidRPr="00F57F5A" w:rsidRDefault="00B91D47" w:rsidP="00382F31">
                  <w:pPr>
                    <w:tabs>
                      <w:tab w:val="right" w:pos="6840"/>
                    </w:tabs>
                    <w:rPr>
                      <w:rFonts w:ascii="Cambria" w:hAnsi="Cambria"/>
                      <w:color w:val="000000"/>
                      <w:lang w:bidi="ar-JO"/>
                    </w:rPr>
                  </w:pPr>
                  <w:r w:rsidRPr="00F57F5A"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  <w:t>Topic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:rsidR="00B91D47" w:rsidRPr="00F57F5A" w:rsidRDefault="00B91D47" w:rsidP="00382F31">
                  <w:pPr>
                    <w:tabs>
                      <w:tab w:val="right" w:pos="6840"/>
                    </w:tabs>
                    <w:rPr>
                      <w:rFonts w:ascii="Cambria" w:hAnsi="Cambria"/>
                      <w:color w:val="000000"/>
                      <w:lang w:bidi="ar-JO"/>
                    </w:rPr>
                  </w:pPr>
                  <w:r w:rsidRPr="00F57F5A"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  <w:t>Week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</w:tcPr>
                <w:p w:rsidR="00B91D47" w:rsidRPr="00F57F5A" w:rsidRDefault="00B91D47" w:rsidP="00382F31">
                  <w:pPr>
                    <w:tabs>
                      <w:tab w:val="right" w:pos="6840"/>
                    </w:tabs>
                    <w:rPr>
                      <w:rFonts w:ascii="Cambria" w:hAnsi="Cambria"/>
                      <w:color w:val="000000"/>
                      <w:lang w:bidi="ar-JO"/>
                    </w:rPr>
                  </w:pPr>
                  <w:r w:rsidRPr="00F57F5A"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  <w:t>ILOs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B91D47" w:rsidRPr="009C2FC4" w:rsidRDefault="00B91D47" w:rsidP="00382F31">
                  <w:pPr>
                    <w:tabs>
                      <w:tab w:val="right" w:pos="6840"/>
                    </w:tabs>
                    <w:jc w:val="center"/>
                    <w:rPr>
                      <w:rFonts w:ascii="Cambria" w:hAnsi="Cambria"/>
                      <w:color w:val="000000"/>
                      <w:lang w:bidi="ar-JO"/>
                    </w:rPr>
                  </w:pPr>
                  <w:r w:rsidRPr="009C2FC4"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  <w:t>Program SOs</w:t>
                  </w:r>
                  <w:r>
                    <w:rPr>
                      <w:rStyle w:val="FootnoteReference"/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  <w:footnoteReference w:id="2"/>
                  </w:r>
                </w:p>
              </w:tc>
              <w:tc>
                <w:tcPr>
                  <w:tcW w:w="2520" w:type="dxa"/>
                  <w:shd w:val="clear" w:color="auto" w:fill="auto"/>
                  <w:vAlign w:val="center"/>
                </w:tcPr>
                <w:p w:rsidR="00B91D47" w:rsidRPr="009C2FC4" w:rsidRDefault="00B91D47" w:rsidP="00382F31">
                  <w:pPr>
                    <w:tabs>
                      <w:tab w:val="right" w:pos="6840"/>
                    </w:tabs>
                    <w:jc w:val="center"/>
                    <w:rPr>
                      <w:rFonts w:ascii="Cambria" w:hAnsi="Cambria"/>
                      <w:color w:val="000000"/>
                      <w:lang w:bidi="ar-JO"/>
                    </w:rPr>
                  </w:pPr>
                  <w:r w:rsidRPr="00481339"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  <w:t>TLA  (teaching,  learning and Assessment</w:t>
                  </w:r>
                  <w:r>
                    <w:rPr>
                      <w:rFonts w:ascii="Cambria" w:hAnsi="Cambria"/>
                      <w:color w:val="000000"/>
                      <w:sz w:val="22"/>
                      <w:szCs w:val="22"/>
                      <w:lang w:bidi="ar-JO"/>
                    </w:rPr>
                    <w:t>)</w:t>
                  </w:r>
                </w:p>
              </w:tc>
            </w:tr>
            <w:tr w:rsidR="00B91D47" w:rsidTr="009E0DED">
              <w:trPr>
                <w:trHeight w:val="228"/>
              </w:trPr>
              <w:tc>
                <w:tcPr>
                  <w:tcW w:w="2455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</w:tr>
            <w:tr w:rsidR="00B91D47" w:rsidTr="009E0DED">
              <w:trPr>
                <w:trHeight w:val="243"/>
              </w:trPr>
              <w:tc>
                <w:tcPr>
                  <w:tcW w:w="2455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</w:tr>
            <w:tr w:rsidR="00B91D47" w:rsidTr="009E0DED">
              <w:trPr>
                <w:trHeight w:val="228"/>
              </w:trPr>
              <w:tc>
                <w:tcPr>
                  <w:tcW w:w="2455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</w:tr>
            <w:tr w:rsidR="00B91D47" w:rsidTr="009E0DED">
              <w:trPr>
                <w:trHeight w:val="228"/>
              </w:trPr>
              <w:tc>
                <w:tcPr>
                  <w:tcW w:w="2455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</w:tr>
            <w:tr w:rsidR="00B91D47" w:rsidTr="009E0DED">
              <w:trPr>
                <w:trHeight w:val="243"/>
              </w:trPr>
              <w:tc>
                <w:tcPr>
                  <w:tcW w:w="2455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</w:tr>
            <w:tr w:rsidR="00B91D47" w:rsidTr="009E0DED">
              <w:trPr>
                <w:trHeight w:val="228"/>
              </w:trPr>
              <w:tc>
                <w:tcPr>
                  <w:tcW w:w="2455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</w:tr>
            <w:tr w:rsidR="00B91D47" w:rsidTr="009E0DED">
              <w:trPr>
                <w:trHeight w:val="243"/>
              </w:trPr>
              <w:tc>
                <w:tcPr>
                  <w:tcW w:w="2455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:rsidR="00B91D47" w:rsidRDefault="00B91D47" w:rsidP="00382F31">
                  <w:pPr>
                    <w:pStyle w:val="ps1numbered"/>
                    <w:numPr>
                      <w:ilvl w:val="0"/>
                      <w:numId w:val="0"/>
                    </w:numPr>
                  </w:pPr>
                </w:p>
              </w:tc>
            </w:tr>
          </w:tbl>
          <w:p w:rsidR="009D34E4" w:rsidRDefault="009D34E4" w:rsidP="00382F31">
            <w:pPr>
              <w:pStyle w:val="ps1numbered"/>
              <w:numPr>
                <w:ilvl w:val="0"/>
                <w:numId w:val="0"/>
              </w:numPr>
            </w:pPr>
          </w:p>
          <w:p w:rsidR="009D34E4" w:rsidRDefault="009D34E4" w:rsidP="00382F31">
            <w:pPr>
              <w:pStyle w:val="ps1numbered"/>
              <w:numPr>
                <w:ilvl w:val="0"/>
                <w:numId w:val="0"/>
              </w:numPr>
            </w:pPr>
            <w:r w:rsidRPr="008B028D">
              <w:t xml:space="preserve">(Please </w:t>
            </w:r>
            <w:r w:rsidR="00B91D47" w:rsidRPr="008B028D">
              <w:t>mention instructors</w:t>
            </w:r>
            <w:r w:rsidRPr="008B028D">
              <w:t xml:space="preserve"> per topic if the course topics are being taught by more than one </w:t>
            </w:r>
            <w:r w:rsidR="00B91D47" w:rsidRPr="008B028D">
              <w:t>instructor)</w:t>
            </w:r>
          </w:p>
          <w:p w:rsidR="009D34E4" w:rsidRPr="00FC5969" w:rsidRDefault="009D34E4" w:rsidP="00382F31">
            <w:pPr>
              <w:pStyle w:val="ps1numbered"/>
              <w:numPr>
                <w:ilvl w:val="0"/>
                <w:numId w:val="0"/>
              </w:numPr>
            </w:pPr>
          </w:p>
        </w:tc>
      </w:tr>
    </w:tbl>
    <w:p w:rsidR="009D34E4" w:rsidRDefault="009D34E4" w:rsidP="009D34E4">
      <w:pPr>
        <w:pStyle w:val="ps1Char"/>
      </w:pPr>
    </w:p>
    <w:p w:rsidR="009D34E4" w:rsidRPr="00955553" w:rsidRDefault="009D34E4" w:rsidP="009D34E4">
      <w:pPr>
        <w:pStyle w:val="ps2"/>
        <w:numPr>
          <w:ilvl w:val="0"/>
          <w:numId w:val="3"/>
        </w:numPr>
        <w:spacing w:before="12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Evaluation Methods and Course Requirements (Optional)</w:t>
      </w:r>
      <w:r w:rsidRPr="00FC5969">
        <w:rPr>
          <w:rFonts w:ascii="Cambria" w:hAnsi="Cambria"/>
          <w:sz w:val="22"/>
          <w:szCs w:val="22"/>
        </w:rPr>
        <w:t xml:space="preserve">: </w:t>
      </w:r>
    </w:p>
    <w:tbl>
      <w:tblPr>
        <w:tblW w:w="949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9498"/>
      </w:tblGrid>
      <w:tr w:rsidR="009D34E4" w:rsidRPr="00FC5969" w:rsidTr="00382F31">
        <w:trPr>
          <w:trHeight w:val="1475"/>
        </w:trPr>
        <w:tc>
          <w:tcPr>
            <w:tcW w:w="9498" w:type="dxa"/>
          </w:tcPr>
          <w:p w:rsidR="009D34E4" w:rsidRPr="00FC5969" w:rsidRDefault="009D34E4" w:rsidP="00382F31">
            <w:pPr>
              <w:pStyle w:val="ps1Char"/>
            </w:pPr>
            <w:r w:rsidRPr="00FC5969">
              <w:t xml:space="preserve">Opportunities to demonstrate achievement of the </w:t>
            </w:r>
            <w:r>
              <w:t>ILOs</w:t>
            </w:r>
            <w:r w:rsidRPr="00FC5969">
              <w:t xml:space="preserve"> are provided through the following </w:t>
            </w:r>
            <w:r w:rsidRPr="00FC5969">
              <w:rPr>
                <w:u w:val="single"/>
              </w:rPr>
              <w:t>assessment methods</w:t>
            </w:r>
            <w:r>
              <w:rPr>
                <w:u w:val="single"/>
              </w:rPr>
              <w:t xml:space="preserve"> and requirements</w:t>
            </w:r>
            <w:r w:rsidRPr="00FC5969">
              <w:t>:</w:t>
            </w:r>
          </w:p>
          <w:p w:rsidR="009D34E4" w:rsidRDefault="009D34E4" w:rsidP="00382F31">
            <w:pPr>
              <w:pStyle w:val="ps1Char"/>
            </w:pPr>
          </w:p>
          <w:p w:rsidR="009D34E4" w:rsidRPr="00FC5969" w:rsidRDefault="009D34E4" w:rsidP="00382F31">
            <w:pPr>
              <w:pStyle w:val="ps1Char"/>
            </w:pPr>
          </w:p>
        </w:tc>
      </w:tr>
    </w:tbl>
    <w:p w:rsidR="009D34E4" w:rsidRDefault="009D34E4" w:rsidP="009D34E4">
      <w:pPr>
        <w:pStyle w:val="ps2"/>
        <w:spacing w:before="120" w:after="120" w:line="240" w:lineRule="auto"/>
        <w:rPr>
          <w:rFonts w:ascii="Cambria" w:hAnsi="Cambria"/>
          <w:sz w:val="22"/>
          <w:szCs w:val="22"/>
        </w:rPr>
      </w:pPr>
    </w:p>
    <w:p w:rsidR="009D34E4" w:rsidRPr="00FC5969" w:rsidRDefault="009D34E4" w:rsidP="009D34E4">
      <w:pPr>
        <w:pStyle w:val="ps2"/>
        <w:numPr>
          <w:ilvl w:val="0"/>
          <w:numId w:val="3"/>
        </w:numPr>
        <w:spacing w:before="120" w:after="12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Course Policies</w:t>
      </w:r>
      <w:r w:rsidRPr="00FC5969">
        <w:rPr>
          <w:rFonts w:ascii="Cambria" w:hAnsi="Cambria"/>
          <w:sz w:val="22"/>
          <w:szCs w:val="22"/>
        </w:rPr>
        <w:t>:</w:t>
      </w:r>
    </w:p>
    <w:tbl>
      <w:tblPr>
        <w:tblW w:w="949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9498"/>
      </w:tblGrid>
      <w:tr w:rsidR="009D34E4" w:rsidRPr="00FC5969" w:rsidTr="00382F31">
        <w:tc>
          <w:tcPr>
            <w:tcW w:w="9498" w:type="dxa"/>
          </w:tcPr>
          <w:p w:rsidR="009D34E4" w:rsidRPr="00C64643" w:rsidRDefault="009D34E4" w:rsidP="00382F31">
            <w:pPr>
              <w:spacing w:before="80"/>
              <w:rPr>
                <w:rFonts w:ascii="Cambria" w:hAnsi="Cambria"/>
                <w:sz w:val="20"/>
                <w:szCs w:val="20"/>
              </w:rPr>
            </w:pPr>
            <w:r w:rsidRPr="00C64643">
              <w:rPr>
                <w:rFonts w:ascii="Cambria" w:hAnsi="Cambria"/>
                <w:sz w:val="20"/>
                <w:szCs w:val="20"/>
              </w:rPr>
              <w:t>A- Attendance policies:</w:t>
            </w:r>
          </w:p>
          <w:p w:rsidR="009D34E4" w:rsidRPr="00C64643" w:rsidRDefault="009D34E4" w:rsidP="00382F31">
            <w:pPr>
              <w:spacing w:before="80"/>
              <w:rPr>
                <w:rFonts w:ascii="Cambria" w:hAnsi="Cambria"/>
                <w:sz w:val="20"/>
                <w:szCs w:val="20"/>
              </w:rPr>
            </w:pPr>
          </w:p>
          <w:p w:rsidR="009D34E4" w:rsidRPr="00C64643" w:rsidRDefault="009D34E4" w:rsidP="00382F31">
            <w:pPr>
              <w:spacing w:before="80"/>
              <w:rPr>
                <w:rFonts w:ascii="Cambria" w:hAnsi="Cambria"/>
                <w:sz w:val="20"/>
                <w:szCs w:val="20"/>
              </w:rPr>
            </w:pPr>
            <w:r w:rsidRPr="00C64643">
              <w:rPr>
                <w:rFonts w:ascii="Cambria" w:hAnsi="Cambria"/>
                <w:sz w:val="20"/>
                <w:szCs w:val="20"/>
              </w:rPr>
              <w:t>B- Absences from exams and handing in assignments on time:</w:t>
            </w:r>
          </w:p>
          <w:p w:rsidR="009D34E4" w:rsidRPr="00C64643" w:rsidRDefault="009D34E4" w:rsidP="00382F31">
            <w:pPr>
              <w:spacing w:before="80"/>
              <w:rPr>
                <w:sz w:val="20"/>
              </w:rPr>
            </w:pPr>
          </w:p>
          <w:p w:rsidR="009D34E4" w:rsidRPr="00C64643" w:rsidRDefault="009D34E4" w:rsidP="00382F31">
            <w:pPr>
              <w:spacing w:before="80"/>
              <w:rPr>
                <w:sz w:val="20"/>
              </w:rPr>
            </w:pPr>
            <w:r w:rsidRPr="00C64643">
              <w:rPr>
                <w:sz w:val="20"/>
              </w:rPr>
              <w:t>C- Health and safety procedures:</w:t>
            </w:r>
          </w:p>
          <w:p w:rsidR="009D34E4" w:rsidRPr="00C64643" w:rsidRDefault="009D34E4" w:rsidP="00382F31">
            <w:pPr>
              <w:spacing w:before="80"/>
              <w:rPr>
                <w:sz w:val="20"/>
              </w:rPr>
            </w:pPr>
          </w:p>
          <w:p w:rsidR="009D34E4" w:rsidRPr="00C64643" w:rsidRDefault="009D34E4" w:rsidP="00382F31">
            <w:pPr>
              <w:spacing w:before="80"/>
              <w:rPr>
                <w:sz w:val="20"/>
              </w:rPr>
            </w:pPr>
            <w:r w:rsidRPr="00C64643">
              <w:rPr>
                <w:sz w:val="20"/>
              </w:rPr>
              <w:t>D- Honesty policy regarding cheating, plagiarism, misbehavior:</w:t>
            </w:r>
          </w:p>
          <w:p w:rsidR="009D34E4" w:rsidRPr="00C64643" w:rsidRDefault="009D34E4" w:rsidP="00382F31">
            <w:pPr>
              <w:spacing w:before="80"/>
              <w:rPr>
                <w:sz w:val="20"/>
              </w:rPr>
            </w:pPr>
          </w:p>
          <w:p w:rsidR="009D34E4" w:rsidRPr="00C64643" w:rsidRDefault="009D34E4" w:rsidP="00382F31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E- Grading policy </w:t>
            </w:r>
            <w:r w:rsidRPr="008B028D">
              <w:rPr>
                <w:sz w:val="20"/>
              </w:rPr>
              <w:t xml:space="preserve">+ </w:t>
            </w:r>
            <w:r w:rsidR="00B91D47" w:rsidRPr="008B028D">
              <w:rPr>
                <w:sz w:val="20"/>
              </w:rPr>
              <w:t>Weighting (</w:t>
            </w:r>
            <w:r w:rsidRPr="008B028D">
              <w:rPr>
                <w:sz w:val="20"/>
              </w:rPr>
              <w:t>i.e. weight assigned to exams as well as other student work)</w:t>
            </w:r>
          </w:p>
          <w:p w:rsidR="009D34E4" w:rsidRPr="00C64643" w:rsidRDefault="009D34E4" w:rsidP="00382F31">
            <w:pPr>
              <w:spacing w:before="80"/>
              <w:rPr>
                <w:sz w:val="20"/>
              </w:rPr>
            </w:pPr>
          </w:p>
          <w:p w:rsidR="009D34E4" w:rsidRDefault="009D34E4" w:rsidP="00382F31">
            <w:pPr>
              <w:spacing w:before="80"/>
              <w:rPr>
                <w:rFonts w:ascii="Cambria" w:hAnsi="Cambria"/>
                <w:sz w:val="20"/>
                <w:szCs w:val="20"/>
              </w:rPr>
            </w:pPr>
            <w:r w:rsidRPr="00C64643">
              <w:rPr>
                <w:rFonts w:ascii="Cambria" w:hAnsi="Cambria"/>
                <w:sz w:val="20"/>
                <w:szCs w:val="20"/>
              </w:rPr>
              <w:t>F- Available university services that support achievement in the course:</w:t>
            </w:r>
          </w:p>
          <w:p w:rsidR="009D34E4" w:rsidRPr="00C64643" w:rsidRDefault="009D34E4" w:rsidP="00382F31">
            <w:pPr>
              <w:spacing w:before="80"/>
              <w:rPr>
                <w:rFonts w:ascii="Cambria" w:hAnsi="Cambria"/>
                <w:sz w:val="20"/>
                <w:szCs w:val="20"/>
              </w:rPr>
            </w:pPr>
          </w:p>
          <w:p w:rsidR="009D34E4" w:rsidRPr="008B028D" w:rsidRDefault="009D34E4" w:rsidP="00382F31">
            <w:pPr>
              <w:spacing w:before="80" w:after="120"/>
              <w:rPr>
                <w:rFonts w:ascii="Cambria" w:hAnsi="Cambria"/>
                <w:sz w:val="20"/>
                <w:szCs w:val="20"/>
              </w:rPr>
            </w:pPr>
            <w:r w:rsidRPr="008B028D">
              <w:rPr>
                <w:rFonts w:ascii="Cambria" w:hAnsi="Cambria"/>
                <w:sz w:val="20"/>
                <w:szCs w:val="20"/>
              </w:rPr>
              <w:t>G- Statement on Students with disabilities</w:t>
            </w:r>
          </w:p>
          <w:p w:rsidR="009D34E4" w:rsidRPr="008016F7" w:rsidRDefault="009D34E4" w:rsidP="00382F31">
            <w:pPr>
              <w:spacing w:before="80" w:after="120"/>
              <w:rPr>
                <w:rFonts w:ascii="Cambria" w:hAnsi="Cambria" w:cs="Arial"/>
                <w:bCs/>
                <w:szCs w:val="20"/>
              </w:rPr>
            </w:pPr>
            <w:r w:rsidRPr="008B028D">
              <w:rPr>
                <w:b/>
                <w:bCs/>
                <w:color w:val="000000"/>
                <w:sz w:val="22"/>
                <w:szCs w:val="22"/>
              </w:rPr>
              <w:t>Students with Disabilities:</w:t>
            </w:r>
            <w:r w:rsidRPr="008B028D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8B028D">
              <w:rPr>
                <w:color w:val="000000"/>
                <w:sz w:val="22"/>
                <w:szCs w:val="22"/>
              </w:rPr>
              <w:t>Students with disabilities who need special accommodations for this class</w:t>
            </w:r>
            <w:r w:rsidRPr="008B028D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8B028D">
              <w:rPr>
                <w:color w:val="000000"/>
                <w:sz w:val="22"/>
                <w:szCs w:val="22"/>
              </w:rPr>
              <w:t>are encouraged to meet with the instructor and/or their academic advisor as soon as possible.  In order to receive accommodations for academic work in this course, students must inform the course instructor and/or their academic advisor, preferably in a written format, about their needs no later than the 4</w:t>
            </w:r>
            <w:r w:rsidRPr="008B028D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Pr="008B028D">
              <w:rPr>
                <w:color w:val="000000"/>
                <w:sz w:val="22"/>
                <w:szCs w:val="22"/>
              </w:rPr>
              <w:t xml:space="preserve"> week of classes.</w:t>
            </w:r>
          </w:p>
        </w:tc>
      </w:tr>
    </w:tbl>
    <w:p w:rsidR="009D34E4" w:rsidRDefault="009D34E4" w:rsidP="009D34E4">
      <w:pPr>
        <w:pStyle w:val="ps2"/>
        <w:spacing w:before="120" w:after="120" w:line="240" w:lineRule="auto"/>
        <w:rPr>
          <w:rFonts w:ascii="Cambria" w:hAnsi="Cambria"/>
          <w:sz w:val="22"/>
          <w:szCs w:val="22"/>
        </w:rPr>
      </w:pPr>
    </w:p>
    <w:p w:rsidR="009D34E4" w:rsidRPr="00F57F5A" w:rsidRDefault="009D34E4" w:rsidP="009D34E4">
      <w:pPr>
        <w:pStyle w:val="ps2"/>
        <w:numPr>
          <w:ilvl w:val="0"/>
          <w:numId w:val="3"/>
        </w:numPr>
        <w:spacing w:before="120" w:after="120" w:line="240" w:lineRule="auto"/>
        <w:rPr>
          <w:rFonts w:ascii="Cambria" w:hAnsi="Cambria"/>
          <w:sz w:val="22"/>
          <w:szCs w:val="22"/>
        </w:rPr>
      </w:pPr>
      <w:r w:rsidRPr="00F57F5A">
        <w:rPr>
          <w:rFonts w:ascii="Cambria" w:hAnsi="Cambria"/>
          <w:sz w:val="22"/>
          <w:szCs w:val="22"/>
        </w:rPr>
        <w:t>Required equipment:</w:t>
      </w:r>
    </w:p>
    <w:tbl>
      <w:tblPr>
        <w:tblW w:w="949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9498"/>
      </w:tblGrid>
      <w:tr w:rsidR="009D34E4" w:rsidRPr="00FC5969" w:rsidTr="00382F31">
        <w:trPr>
          <w:trHeight w:val="833"/>
        </w:trPr>
        <w:tc>
          <w:tcPr>
            <w:tcW w:w="9498" w:type="dxa"/>
            <w:tcBorders>
              <w:bottom w:val="single" w:sz="4" w:space="0" w:color="auto"/>
            </w:tcBorders>
          </w:tcPr>
          <w:p w:rsidR="009D34E4" w:rsidRPr="00FC5969" w:rsidRDefault="009D34E4" w:rsidP="00382F31">
            <w:pPr>
              <w:pStyle w:val="Header"/>
              <w:tabs>
                <w:tab w:val="clear" w:pos="4153"/>
                <w:tab w:val="clear" w:pos="8306"/>
              </w:tabs>
              <w:spacing w:before="120" w:after="100" w:afterAutospacing="1"/>
              <w:rPr>
                <w:rFonts w:ascii="Cambria" w:hAnsi="Cambria" w:cs="Arial"/>
              </w:rPr>
            </w:pPr>
          </w:p>
        </w:tc>
      </w:tr>
    </w:tbl>
    <w:p w:rsidR="009D34E4" w:rsidRDefault="009D34E4" w:rsidP="009D34E4"/>
    <w:p w:rsidR="009D34E4" w:rsidRPr="00C64643" w:rsidRDefault="009D34E4" w:rsidP="009D34E4">
      <w:pPr>
        <w:pStyle w:val="ps2"/>
        <w:numPr>
          <w:ilvl w:val="0"/>
          <w:numId w:val="3"/>
        </w:numPr>
        <w:spacing w:before="120" w:after="120" w:line="240" w:lineRule="auto"/>
        <w:rPr>
          <w:rFonts w:ascii="Cambria" w:hAnsi="Cambria"/>
          <w:sz w:val="22"/>
          <w:szCs w:val="22"/>
        </w:rPr>
      </w:pPr>
      <w:r w:rsidRPr="00C64643">
        <w:rPr>
          <w:rFonts w:ascii="Cambria" w:hAnsi="Cambria"/>
          <w:sz w:val="22"/>
          <w:szCs w:val="22"/>
        </w:rPr>
        <w:t xml:space="preserve">References: </w:t>
      </w:r>
    </w:p>
    <w:p w:rsidR="009D34E4" w:rsidRPr="00FC5969" w:rsidRDefault="009D34E4" w:rsidP="009D34E4">
      <w:pPr>
        <w:rPr>
          <w:rFonts w:ascii="Cambria" w:hAnsi="Cambria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8"/>
      </w:tblGrid>
      <w:tr w:rsidR="009D34E4" w:rsidRPr="00FC5969" w:rsidTr="00382F31">
        <w:trPr>
          <w:trHeight w:val="69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4E4" w:rsidRPr="005472E9" w:rsidRDefault="009D34E4" w:rsidP="00382F31">
            <w:pPr>
              <w:rPr>
                <w:rFonts w:ascii="Cambria" w:hAnsi="Cambria"/>
                <w:szCs w:val="20"/>
              </w:rPr>
            </w:pPr>
          </w:p>
          <w:p w:rsidR="009D34E4" w:rsidRPr="00C64643" w:rsidRDefault="009D34E4" w:rsidP="009D34E4">
            <w:pPr>
              <w:numPr>
                <w:ilvl w:val="0"/>
                <w:numId w:val="2"/>
              </w:numPr>
              <w:ind w:left="360"/>
              <w:rPr>
                <w:rFonts w:ascii="Cambria" w:hAnsi="Cambria"/>
                <w:sz w:val="20"/>
                <w:szCs w:val="20"/>
              </w:rPr>
            </w:pPr>
            <w:r w:rsidRPr="00C64643">
              <w:rPr>
                <w:rFonts w:ascii="Cambria" w:hAnsi="Cambria"/>
                <w:sz w:val="20"/>
                <w:szCs w:val="20"/>
              </w:rPr>
              <w:t>Required book (s), assigned reading and audio-visuals:</w:t>
            </w:r>
          </w:p>
          <w:p w:rsidR="009D34E4" w:rsidRPr="00C64643" w:rsidRDefault="009D34E4" w:rsidP="00382F31">
            <w:pPr>
              <w:rPr>
                <w:rFonts w:ascii="Cambria" w:hAnsi="Cambria"/>
                <w:sz w:val="20"/>
                <w:szCs w:val="20"/>
              </w:rPr>
            </w:pPr>
          </w:p>
          <w:p w:rsidR="009D34E4" w:rsidRPr="00C64643" w:rsidRDefault="009D34E4" w:rsidP="00382F31">
            <w:pPr>
              <w:rPr>
                <w:rFonts w:ascii="Cambria" w:hAnsi="Cambria"/>
                <w:sz w:val="20"/>
                <w:szCs w:val="20"/>
              </w:rPr>
            </w:pPr>
          </w:p>
          <w:p w:rsidR="009D34E4" w:rsidRPr="00C64643" w:rsidRDefault="009D34E4" w:rsidP="00382F31">
            <w:pPr>
              <w:rPr>
                <w:rFonts w:ascii="Cambria" w:hAnsi="Cambria"/>
                <w:sz w:val="20"/>
                <w:szCs w:val="20"/>
              </w:rPr>
            </w:pPr>
          </w:p>
          <w:p w:rsidR="009D34E4" w:rsidRPr="00C64643" w:rsidRDefault="009D34E4" w:rsidP="009D34E4">
            <w:pPr>
              <w:numPr>
                <w:ilvl w:val="0"/>
                <w:numId w:val="2"/>
              </w:numPr>
              <w:ind w:left="360"/>
              <w:rPr>
                <w:rFonts w:ascii="Cambria" w:hAnsi="Cambria"/>
                <w:sz w:val="20"/>
                <w:szCs w:val="20"/>
              </w:rPr>
            </w:pPr>
            <w:r w:rsidRPr="00C64643">
              <w:rPr>
                <w:rFonts w:ascii="Cambria" w:hAnsi="Cambria"/>
                <w:sz w:val="20"/>
                <w:szCs w:val="20"/>
              </w:rPr>
              <w:t>Recommended books, materials, and media:</w:t>
            </w:r>
          </w:p>
          <w:p w:rsidR="009D34E4" w:rsidRPr="005472E9" w:rsidRDefault="009D34E4" w:rsidP="00382F31">
            <w:pPr>
              <w:rPr>
                <w:rFonts w:ascii="Cambria" w:hAnsi="Cambria" w:cs="Arial"/>
                <w:szCs w:val="20"/>
              </w:rPr>
            </w:pPr>
          </w:p>
          <w:p w:rsidR="009D34E4" w:rsidRPr="005472E9" w:rsidRDefault="009D34E4" w:rsidP="00382F31">
            <w:pPr>
              <w:rPr>
                <w:rFonts w:ascii="Cambria" w:hAnsi="Cambria"/>
                <w:szCs w:val="20"/>
              </w:rPr>
            </w:pPr>
          </w:p>
          <w:p w:rsidR="009D34E4" w:rsidRPr="005472E9" w:rsidRDefault="009D34E4" w:rsidP="00382F31">
            <w:pPr>
              <w:rPr>
                <w:rFonts w:ascii="Cambria" w:hAnsi="Cambria"/>
                <w:szCs w:val="20"/>
              </w:rPr>
            </w:pPr>
          </w:p>
        </w:tc>
      </w:tr>
    </w:tbl>
    <w:p w:rsidR="009D34E4" w:rsidRDefault="009D34E4" w:rsidP="009D34E4"/>
    <w:p w:rsidR="009D34E4" w:rsidRPr="00FC5969" w:rsidRDefault="009D34E4" w:rsidP="009D34E4">
      <w:pPr>
        <w:pStyle w:val="ps2"/>
        <w:numPr>
          <w:ilvl w:val="0"/>
          <w:numId w:val="3"/>
        </w:numPr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FC5969">
        <w:rPr>
          <w:rFonts w:ascii="Cambria" w:hAnsi="Cambria"/>
          <w:sz w:val="22"/>
          <w:szCs w:val="22"/>
        </w:rPr>
        <w:t>Additional information</w:t>
      </w:r>
      <w:r>
        <w:rPr>
          <w:rFonts w:ascii="Cambria" w:hAnsi="Cambria"/>
          <w:sz w:val="22"/>
          <w:szCs w:val="22"/>
        </w:rPr>
        <w:t>:</w:t>
      </w:r>
    </w:p>
    <w:tbl>
      <w:tblPr>
        <w:tblW w:w="949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9498"/>
      </w:tblGrid>
      <w:tr w:rsidR="009D34E4" w:rsidRPr="00FC5969" w:rsidTr="00382F31">
        <w:tc>
          <w:tcPr>
            <w:tcW w:w="9498" w:type="dxa"/>
          </w:tcPr>
          <w:p w:rsidR="009D34E4" w:rsidRDefault="009D34E4" w:rsidP="00382F31"/>
          <w:p w:rsidR="009D34E4" w:rsidRDefault="009D34E4" w:rsidP="00382F31"/>
          <w:p w:rsidR="009D34E4" w:rsidRPr="00F06879" w:rsidRDefault="009D34E4" w:rsidP="00382F31"/>
        </w:tc>
      </w:tr>
    </w:tbl>
    <w:p w:rsidR="009D34E4" w:rsidRDefault="009D34E4" w:rsidP="009D34E4">
      <w:pPr>
        <w:rPr>
          <w:rFonts w:ascii="Cambria" w:hAnsi="Cambria" w:cs="Arial"/>
          <w:sz w:val="22"/>
          <w:szCs w:val="22"/>
        </w:rPr>
      </w:pPr>
    </w:p>
    <w:p w:rsidR="009D34E4" w:rsidRDefault="009D34E4" w:rsidP="009D34E4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ED2558">
        <w:rPr>
          <w:rFonts w:ascii="Cambria" w:hAnsi="Cambria"/>
          <w:color w:val="000000"/>
          <w:sz w:val="22"/>
          <w:szCs w:val="22"/>
        </w:rPr>
        <w:t>Date: -------------------------</w:t>
      </w:r>
    </w:p>
    <w:p w:rsidR="009D34E4" w:rsidRDefault="009D34E4" w:rsidP="009D34E4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ED2558">
        <w:rPr>
          <w:rFonts w:ascii="Cambria" w:hAnsi="Cambria"/>
          <w:color w:val="000000"/>
          <w:sz w:val="22"/>
          <w:szCs w:val="22"/>
        </w:rPr>
        <w:t xml:space="preserve">Name of Course Coordinator: -------------------Signature: ------------------------- </w:t>
      </w:r>
    </w:p>
    <w:p w:rsidR="009D34E4" w:rsidRDefault="009D34E4" w:rsidP="009D34E4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ED2558">
        <w:rPr>
          <w:rFonts w:ascii="Cambria" w:hAnsi="Cambria"/>
          <w:color w:val="000000"/>
          <w:sz w:val="22"/>
          <w:szCs w:val="22"/>
        </w:rPr>
        <w:t>Head of curriculum committee/Department: ------------------------- Signature: ---------------</w:t>
      </w:r>
    </w:p>
    <w:p w:rsidR="009D34E4" w:rsidRPr="00ED2558" w:rsidRDefault="009D34E4" w:rsidP="009D34E4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ED2558">
        <w:rPr>
          <w:rFonts w:ascii="Cambria" w:hAnsi="Cambria"/>
          <w:color w:val="000000"/>
          <w:sz w:val="22"/>
          <w:szCs w:val="22"/>
        </w:rPr>
        <w:t>Head of Department: ------------------------- Signature: ---------------------------------</w:t>
      </w:r>
    </w:p>
    <w:p w:rsidR="009D34E4" w:rsidRPr="00ED2558" w:rsidRDefault="009D34E4" w:rsidP="009D34E4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ED2558">
        <w:rPr>
          <w:rFonts w:ascii="Cambria" w:hAnsi="Cambria"/>
          <w:color w:val="000000"/>
          <w:sz w:val="22"/>
          <w:szCs w:val="22"/>
        </w:rPr>
        <w:t>Head of curriculum committee/Faculty: ------------------------- Signature: ----------------------</w:t>
      </w:r>
    </w:p>
    <w:p w:rsidR="009D34E4" w:rsidRDefault="009D34E4" w:rsidP="009D34E4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  <w:sz w:val="22"/>
          <w:szCs w:val="22"/>
        </w:rPr>
      </w:pPr>
      <w:r w:rsidRPr="00ED2558">
        <w:rPr>
          <w:rFonts w:ascii="Cambria" w:hAnsi="Cambria"/>
          <w:color w:val="000000"/>
          <w:sz w:val="22"/>
          <w:szCs w:val="22"/>
        </w:rPr>
        <w:t>Dean: ------------------------------------------- -Signature: ---------------------------------</w:t>
      </w:r>
    </w:p>
    <w:p w:rsidR="009D34E4" w:rsidRPr="00ED2558" w:rsidRDefault="009D34E4" w:rsidP="009D34E4">
      <w:pPr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9D34E4" w:rsidRDefault="009D34E4" w:rsidP="009D34E4">
      <w:pPr>
        <w:autoSpaceDE w:val="0"/>
        <w:autoSpaceDN w:val="0"/>
        <w:adjustRightInd w:val="0"/>
        <w:spacing w:line="480" w:lineRule="auto"/>
        <w:rPr>
          <w:rFonts w:ascii="Cambria" w:hAnsi="Cambria"/>
          <w:color w:val="000000"/>
          <w:sz w:val="23"/>
          <w:szCs w:val="23"/>
        </w:rPr>
      </w:pPr>
      <w:r w:rsidRPr="009E28C1">
        <w:rPr>
          <w:rFonts w:ascii="Cambria" w:hAnsi="Cambria"/>
          <w:color w:val="000000"/>
          <w:sz w:val="23"/>
          <w:szCs w:val="23"/>
        </w:rPr>
        <w:t xml:space="preserve"> </w:t>
      </w:r>
    </w:p>
    <w:p w:rsidR="009D34E4" w:rsidRDefault="009D34E4" w:rsidP="009D34E4">
      <w:pPr>
        <w:autoSpaceDE w:val="0"/>
        <w:autoSpaceDN w:val="0"/>
        <w:adjustRightInd w:val="0"/>
        <w:ind w:left="3600" w:right="368" w:firstLine="720"/>
        <w:rPr>
          <w:rFonts w:ascii="Cambria" w:hAnsi="Cambria"/>
          <w:color w:val="000000"/>
          <w:szCs w:val="20"/>
          <w:u w:val="single"/>
        </w:rPr>
      </w:pPr>
      <w:r w:rsidRPr="009E28C1">
        <w:rPr>
          <w:rFonts w:ascii="Cambria" w:hAnsi="Cambria"/>
          <w:color w:val="000000"/>
          <w:szCs w:val="20"/>
          <w:u w:val="single"/>
        </w:rPr>
        <w:t>Copy to:</w:t>
      </w:r>
    </w:p>
    <w:p w:rsidR="009D34E4" w:rsidRDefault="009D34E4" w:rsidP="009D34E4">
      <w:pPr>
        <w:autoSpaceDE w:val="0"/>
        <w:autoSpaceDN w:val="0"/>
        <w:adjustRightInd w:val="0"/>
        <w:ind w:left="3600" w:right="368" w:firstLine="720"/>
        <w:rPr>
          <w:rFonts w:ascii="Cambria" w:hAnsi="Cambria"/>
          <w:color w:val="000000"/>
          <w:szCs w:val="20"/>
          <w:u w:val="single"/>
        </w:rPr>
      </w:pPr>
      <w:r w:rsidRPr="009E28C1">
        <w:rPr>
          <w:rFonts w:ascii="Cambria" w:hAnsi="Cambria"/>
          <w:color w:val="000000"/>
          <w:szCs w:val="20"/>
        </w:rPr>
        <w:t>Head of Department</w:t>
      </w:r>
    </w:p>
    <w:p w:rsidR="009D34E4" w:rsidRDefault="009D34E4" w:rsidP="009D34E4">
      <w:pPr>
        <w:autoSpaceDE w:val="0"/>
        <w:autoSpaceDN w:val="0"/>
        <w:adjustRightInd w:val="0"/>
        <w:ind w:left="4320" w:right="84"/>
        <w:rPr>
          <w:rFonts w:ascii="Cambria" w:hAnsi="Cambria"/>
          <w:color w:val="000000"/>
          <w:szCs w:val="20"/>
          <w:u w:val="single"/>
        </w:rPr>
      </w:pPr>
      <w:r w:rsidRPr="009E28C1">
        <w:rPr>
          <w:rFonts w:ascii="Cambria" w:hAnsi="Cambria"/>
          <w:color w:val="000000"/>
          <w:szCs w:val="20"/>
        </w:rPr>
        <w:t>Assistant Dean for Quality Assurance</w:t>
      </w:r>
    </w:p>
    <w:p w:rsidR="00A030A6" w:rsidRDefault="009D34E4" w:rsidP="009D34E4">
      <w:pPr>
        <w:ind w:left="720" w:firstLine="720"/>
        <w:jc w:val="center"/>
        <w:rPr>
          <w:lang w:bidi="ar-JO"/>
        </w:rPr>
      </w:pPr>
      <w:r w:rsidRPr="009E28C1">
        <w:rPr>
          <w:rFonts w:ascii="Cambria" w:hAnsi="Cambria"/>
          <w:color w:val="000000"/>
          <w:szCs w:val="20"/>
        </w:rPr>
        <w:t>Course File</w:t>
      </w:r>
    </w:p>
    <w:sectPr w:rsidR="00A030A6" w:rsidSect="00F46488"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831" w:rsidRDefault="00E83831" w:rsidP="006A6CAB">
      <w:r>
        <w:separator/>
      </w:r>
    </w:p>
  </w:endnote>
  <w:endnote w:type="continuationSeparator" w:id="1">
    <w:p w:rsidR="00E83831" w:rsidRDefault="00E83831" w:rsidP="006A6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057" w:rsidRPr="00CD5977" w:rsidRDefault="00751057" w:rsidP="00751057">
    <w:r>
      <w:rPr>
        <w:rFonts w:ascii="Sakkal Majalla" w:hAnsi="Sakkal Majalla" w:cs="Sakkal Majalla"/>
        <w:sz w:val="22"/>
        <w:szCs w:val="22"/>
        <w:lang w:bidi="ar-JO"/>
      </w:rPr>
      <w:t xml:space="preserve">    </w:t>
    </w:r>
    <w:r w:rsidRPr="00CD5977">
      <w:rPr>
        <w:rFonts w:ascii="Sakkal Majalla" w:hAnsi="Sakkal Majalla" w:cs="Sakkal Majalla"/>
        <w:sz w:val="22"/>
        <w:szCs w:val="22"/>
        <w:lang w:bidi="ar-JO"/>
      </w:rPr>
      <w:t xml:space="preserve">                </w:t>
    </w:r>
    <w:r>
      <w:rPr>
        <w:rFonts w:ascii="Sakkal Majalla" w:hAnsi="Sakkal Majalla" w:cs="Sakkal Majalla"/>
        <w:sz w:val="22"/>
        <w:szCs w:val="22"/>
        <w:lang w:bidi="ar-JO"/>
      </w:rPr>
      <w:t xml:space="preserve">         </w:t>
    </w:r>
    <w:r w:rsidRPr="00CD5977">
      <w:rPr>
        <w:rFonts w:ascii="Sakkal Majalla" w:hAnsi="Sakkal Majalla" w:cs="Sakkal Majalla"/>
        <w:sz w:val="22"/>
        <w:szCs w:val="22"/>
        <w:lang w:bidi="ar-JO"/>
      </w:rPr>
      <w:t xml:space="preserve">         QF-AQAC-03.02B.1.2      </w:t>
    </w:r>
    <w:r w:rsidRPr="00CD5977">
      <w:rPr>
        <w:rFonts w:ascii="Simplified Arabic" w:hAnsi="Simplified Arabic" w:cs="Simplified Arabic"/>
        <w:b/>
        <w:bCs/>
        <w:sz w:val="22"/>
        <w:szCs w:val="22"/>
      </w:rPr>
      <w:t xml:space="preserve">    </w:t>
    </w:r>
    <w:r>
      <w:rPr>
        <w:rFonts w:ascii="Simplified Arabic" w:hAnsi="Simplified Arabic" w:cs="Simplified Arabic"/>
        <w:b/>
        <w:bCs/>
        <w:sz w:val="22"/>
        <w:szCs w:val="22"/>
      </w:rPr>
      <w:t xml:space="preserve">          </w:t>
    </w:r>
    <w:r w:rsidRPr="00CD5977">
      <w:rPr>
        <w:rFonts w:ascii="Simplified Arabic" w:hAnsi="Simplified Arabic" w:cs="Simplified Arabic"/>
        <w:b/>
        <w:bCs/>
        <w:sz w:val="22"/>
        <w:szCs w:val="22"/>
      </w:rPr>
      <w:t xml:space="preserve">             </w:t>
    </w:r>
    <w:sdt>
      <w:sdtPr>
        <w:rPr>
          <w:sz w:val="22"/>
          <w:szCs w:val="22"/>
        </w:rPr>
        <w:id w:val="536517017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Pr="00CD5977">
          <w:rPr>
            <w:sz w:val="20"/>
            <w:szCs w:val="20"/>
          </w:rPr>
          <w:fldChar w:fldCharType="begin"/>
        </w:r>
        <w:r w:rsidRPr="00CD5977">
          <w:rPr>
            <w:sz w:val="20"/>
            <w:szCs w:val="20"/>
          </w:rPr>
          <w:instrText xml:space="preserve"> PAGE </w:instrText>
        </w:r>
        <w:r w:rsidRPr="00CD597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CD5977">
          <w:rPr>
            <w:sz w:val="20"/>
            <w:szCs w:val="20"/>
          </w:rPr>
          <w:fldChar w:fldCharType="end"/>
        </w:r>
        <w:r w:rsidRPr="00CD5977">
          <w:rPr>
            <w:sz w:val="20"/>
            <w:szCs w:val="20"/>
          </w:rPr>
          <w:t xml:space="preserve"> / </w:t>
        </w:r>
        <w:r w:rsidRPr="00CD5977">
          <w:rPr>
            <w:sz w:val="20"/>
            <w:szCs w:val="20"/>
          </w:rPr>
          <w:fldChar w:fldCharType="begin"/>
        </w:r>
        <w:r w:rsidRPr="00CD5977">
          <w:rPr>
            <w:sz w:val="20"/>
            <w:szCs w:val="20"/>
          </w:rPr>
          <w:instrText xml:space="preserve"> NUMPAGES  </w:instrText>
        </w:r>
        <w:r w:rsidRPr="00CD5977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CD5977">
          <w:rPr>
            <w:sz w:val="20"/>
            <w:szCs w:val="20"/>
          </w:rPr>
          <w:fldChar w:fldCharType="end"/>
        </w:r>
      </w:sdtContent>
    </w:sdt>
    <w:r w:rsidRPr="00CD5977">
      <w:rPr>
        <w:rFonts w:ascii="Simplified Arabic" w:hAnsi="Simplified Arabic" w:cs="Simplified Arabic"/>
        <w:b/>
        <w:bCs/>
        <w:sz w:val="20"/>
        <w:szCs w:val="20"/>
      </w:rPr>
      <w:t xml:space="preserve"> </w:t>
    </w:r>
    <w:r w:rsidRPr="00CD5977">
      <w:rPr>
        <w:rFonts w:ascii="Simplified Arabic" w:hAnsi="Simplified Arabic" w:cs="Simplified Arabic"/>
        <w:b/>
        <w:bCs/>
        <w:sz w:val="22"/>
        <w:szCs w:val="22"/>
      </w:rPr>
      <w:t xml:space="preserve">         </w:t>
    </w:r>
    <w:r>
      <w:rPr>
        <w:rFonts w:ascii="Simplified Arabic" w:hAnsi="Simplified Arabic" w:cs="Simplified Arabic"/>
        <w:sz w:val="20"/>
        <w:szCs w:val="20"/>
      </w:rPr>
      <w:t xml:space="preserve">                </w:t>
    </w:r>
    <w:r w:rsidRPr="00CD5977">
      <w:rPr>
        <w:rFonts w:ascii="Simplified Arabic" w:hAnsi="Simplified Arabic" w:cs="Simplified Arabic"/>
        <w:sz w:val="20"/>
        <w:szCs w:val="20"/>
      </w:rPr>
      <w:t>Course Syllabus</w:t>
    </w:r>
  </w:p>
  <w:p w:rsidR="00751057" w:rsidRPr="00751057" w:rsidRDefault="00751057" w:rsidP="007510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178" w:type="dxa"/>
      <w:tblLook w:val="04A0"/>
    </w:tblPr>
    <w:tblGrid>
      <w:gridCol w:w="10178"/>
    </w:tblGrid>
    <w:tr w:rsidR="00402909" w:rsidTr="00697445">
      <w:tc>
        <w:tcPr>
          <w:tcW w:w="10178" w:type="dxa"/>
          <w:shd w:val="clear" w:color="auto" w:fill="auto"/>
        </w:tcPr>
        <w:p w:rsidR="00CD5977" w:rsidRPr="00CD5977" w:rsidRDefault="00CD5977" w:rsidP="00CD5977">
          <w:r>
            <w:rPr>
              <w:rFonts w:ascii="Sakkal Majalla" w:hAnsi="Sakkal Majalla" w:cs="Sakkal Majalla"/>
              <w:sz w:val="22"/>
              <w:szCs w:val="22"/>
              <w:lang w:bidi="ar-JO"/>
            </w:rPr>
            <w:t xml:space="preserve">    </w:t>
          </w:r>
          <w:r w:rsidR="00402909" w:rsidRPr="00CD5977">
            <w:rPr>
              <w:rFonts w:ascii="Sakkal Majalla" w:hAnsi="Sakkal Majalla" w:cs="Sakkal Majalla"/>
              <w:sz w:val="22"/>
              <w:szCs w:val="22"/>
              <w:lang w:bidi="ar-JO"/>
            </w:rPr>
            <w:t xml:space="preserve">   </w:t>
          </w:r>
          <w:r w:rsidRPr="00CD5977">
            <w:rPr>
              <w:rFonts w:ascii="Sakkal Majalla" w:hAnsi="Sakkal Majalla" w:cs="Sakkal Majalla"/>
              <w:sz w:val="22"/>
              <w:szCs w:val="22"/>
              <w:lang w:bidi="ar-JO"/>
            </w:rPr>
            <w:t xml:space="preserve">                                                    </w:t>
          </w:r>
          <w:r w:rsidR="00402909" w:rsidRPr="00CD5977">
            <w:rPr>
              <w:rFonts w:ascii="Sakkal Majalla" w:hAnsi="Sakkal Majalla" w:cs="Sakkal Majalla"/>
              <w:sz w:val="22"/>
              <w:szCs w:val="22"/>
              <w:lang w:bidi="ar-JO"/>
            </w:rPr>
            <w:t xml:space="preserve">  QF-AQAC-03.02B.1.2</w:t>
          </w:r>
          <w:r w:rsidRPr="00CD5977">
            <w:rPr>
              <w:rFonts w:ascii="Sakkal Majalla" w:hAnsi="Sakkal Majalla" w:cs="Sakkal Majalla"/>
              <w:sz w:val="22"/>
              <w:szCs w:val="22"/>
              <w:lang w:bidi="ar-JO"/>
            </w:rPr>
            <w:t xml:space="preserve">      </w:t>
          </w:r>
          <w:r w:rsidRPr="00CD5977">
            <w:rPr>
              <w:rFonts w:ascii="Simplified Arabic" w:hAnsi="Simplified Arabic" w:cs="Simplified Arabic"/>
              <w:b/>
              <w:bCs/>
              <w:sz w:val="22"/>
              <w:szCs w:val="22"/>
            </w:rPr>
            <w:t xml:space="preserve">    </w:t>
          </w:r>
          <w:r>
            <w:rPr>
              <w:rFonts w:ascii="Simplified Arabic" w:hAnsi="Simplified Arabic" w:cs="Simplified Arabic"/>
              <w:b/>
              <w:bCs/>
              <w:sz w:val="22"/>
              <w:szCs w:val="22"/>
            </w:rPr>
            <w:t xml:space="preserve">          </w:t>
          </w:r>
          <w:r w:rsidRPr="00CD5977">
            <w:rPr>
              <w:rFonts w:ascii="Simplified Arabic" w:hAnsi="Simplified Arabic" w:cs="Simplified Arabic"/>
              <w:b/>
              <w:bCs/>
              <w:sz w:val="22"/>
              <w:szCs w:val="22"/>
            </w:rPr>
            <w:t xml:space="preserve">             </w:t>
          </w:r>
          <w:sdt>
            <w:sdtPr>
              <w:rPr>
                <w:sz w:val="22"/>
                <w:szCs w:val="22"/>
              </w:rPr>
              <w:id w:val="250395305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r w:rsidR="00E31073" w:rsidRPr="00CD5977">
                <w:rPr>
                  <w:sz w:val="20"/>
                  <w:szCs w:val="20"/>
                </w:rPr>
                <w:fldChar w:fldCharType="begin"/>
              </w:r>
              <w:r w:rsidRPr="00CD5977">
                <w:rPr>
                  <w:sz w:val="20"/>
                  <w:szCs w:val="20"/>
                </w:rPr>
                <w:instrText xml:space="preserve"> PAGE </w:instrText>
              </w:r>
              <w:r w:rsidR="00E31073" w:rsidRPr="00CD5977">
                <w:rPr>
                  <w:sz w:val="20"/>
                  <w:szCs w:val="20"/>
                </w:rPr>
                <w:fldChar w:fldCharType="separate"/>
              </w:r>
              <w:r w:rsidR="00751057">
                <w:rPr>
                  <w:noProof/>
                  <w:sz w:val="20"/>
                  <w:szCs w:val="20"/>
                </w:rPr>
                <w:t>1</w:t>
              </w:r>
              <w:r w:rsidR="00E31073" w:rsidRPr="00CD5977">
                <w:rPr>
                  <w:sz w:val="20"/>
                  <w:szCs w:val="20"/>
                </w:rPr>
                <w:fldChar w:fldCharType="end"/>
              </w:r>
              <w:r w:rsidRPr="00CD5977">
                <w:rPr>
                  <w:sz w:val="20"/>
                  <w:szCs w:val="20"/>
                </w:rPr>
                <w:t xml:space="preserve"> / </w:t>
              </w:r>
              <w:r w:rsidR="00E31073" w:rsidRPr="00CD5977">
                <w:rPr>
                  <w:sz w:val="20"/>
                  <w:szCs w:val="20"/>
                </w:rPr>
                <w:fldChar w:fldCharType="begin"/>
              </w:r>
              <w:r w:rsidRPr="00CD5977">
                <w:rPr>
                  <w:sz w:val="20"/>
                  <w:szCs w:val="20"/>
                </w:rPr>
                <w:instrText xml:space="preserve"> NUMPAGES  </w:instrText>
              </w:r>
              <w:r w:rsidR="00E31073" w:rsidRPr="00CD5977">
                <w:rPr>
                  <w:sz w:val="20"/>
                  <w:szCs w:val="20"/>
                </w:rPr>
                <w:fldChar w:fldCharType="separate"/>
              </w:r>
              <w:r w:rsidR="00751057">
                <w:rPr>
                  <w:noProof/>
                  <w:sz w:val="20"/>
                  <w:szCs w:val="20"/>
                </w:rPr>
                <w:t>3</w:t>
              </w:r>
              <w:r w:rsidR="00E31073" w:rsidRPr="00CD5977">
                <w:rPr>
                  <w:sz w:val="20"/>
                  <w:szCs w:val="20"/>
                </w:rPr>
                <w:fldChar w:fldCharType="end"/>
              </w:r>
            </w:sdtContent>
          </w:sdt>
          <w:r w:rsidRPr="00CD5977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CD5977">
            <w:rPr>
              <w:rFonts w:ascii="Simplified Arabic" w:hAnsi="Simplified Arabic" w:cs="Simplified Arabic"/>
              <w:b/>
              <w:bCs/>
              <w:sz w:val="22"/>
              <w:szCs w:val="22"/>
            </w:rPr>
            <w:t xml:space="preserve">                </w:t>
          </w:r>
          <w:r>
            <w:rPr>
              <w:rFonts w:ascii="Simplified Arabic" w:hAnsi="Simplified Arabic" w:cs="Simplified Arabic"/>
              <w:sz w:val="20"/>
              <w:szCs w:val="20"/>
            </w:rPr>
            <w:t xml:space="preserve">                </w:t>
          </w:r>
          <w:r w:rsidRPr="00CD5977">
            <w:rPr>
              <w:rFonts w:ascii="Simplified Arabic" w:hAnsi="Simplified Arabic" w:cs="Simplified Arabic"/>
              <w:sz w:val="20"/>
              <w:szCs w:val="20"/>
            </w:rPr>
            <w:t>Course Syllabus</w:t>
          </w:r>
        </w:p>
        <w:p w:rsidR="00402909" w:rsidRDefault="00402909" w:rsidP="00402909">
          <w:pPr>
            <w:pStyle w:val="Footer"/>
            <w:rPr>
              <w:rtl/>
            </w:rPr>
          </w:pPr>
        </w:p>
      </w:tc>
    </w:tr>
  </w:tbl>
  <w:p w:rsidR="00402909" w:rsidRDefault="00402909" w:rsidP="00402909">
    <w:pPr>
      <w:pStyle w:val="Footer"/>
    </w:pPr>
  </w:p>
  <w:p w:rsidR="00402909" w:rsidRDefault="004029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831" w:rsidRDefault="00E83831" w:rsidP="006A6CAB">
      <w:r>
        <w:separator/>
      </w:r>
    </w:p>
  </w:footnote>
  <w:footnote w:type="continuationSeparator" w:id="1">
    <w:p w:rsidR="00E83831" w:rsidRDefault="00E83831" w:rsidP="006A6CAB">
      <w:r>
        <w:continuationSeparator/>
      </w:r>
    </w:p>
  </w:footnote>
  <w:footnote w:id="2">
    <w:p w:rsidR="00B91D47" w:rsidRDefault="00B91D47">
      <w:pPr>
        <w:pStyle w:val="FootnoteText"/>
      </w:pPr>
      <w:r>
        <w:rPr>
          <w:rStyle w:val="FootnoteReference"/>
        </w:rPr>
        <w:footnoteRef/>
      </w:r>
      <w:r>
        <w:t xml:space="preserve"> The ABET outcomes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95" w:rsidRDefault="00D62C95" w:rsidP="00D62C95">
    <w:pPr>
      <w:jc w:val="right"/>
      <w:rPr>
        <w:rFonts w:ascii="Simplified Arabic" w:hAnsi="Simplified Arabic" w:cs="Simplified Arabic"/>
        <w:sz w:val="22"/>
        <w:szCs w:val="22"/>
      </w:rPr>
    </w:pPr>
    <w:r>
      <w:rPr>
        <w:rFonts w:ascii="Calibri" w:hAnsi="Calibri"/>
        <w:noProof/>
        <w:sz w:val="3276"/>
        <w:szCs w:val="327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-38100</wp:posOffset>
          </wp:positionH>
          <wp:positionV relativeFrom="margin">
            <wp:posOffset>-989330</wp:posOffset>
          </wp:positionV>
          <wp:extent cx="1066800" cy="552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noProof/>
        <w:sz w:val="3276"/>
        <w:szCs w:val="327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5667375</wp:posOffset>
          </wp:positionH>
          <wp:positionV relativeFrom="margin">
            <wp:posOffset>-989330</wp:posOffset>
          </wp:positionV>
          <wp:extent cx="504825" cy="571500"/>
          <wp:effectExtent l="1905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344" r="8397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62C95" w:rsidRPr="00CD0D76" w:rsidRDefault="00D62C95" w:rsidP="00D62C95">
    <w:pPr>
      <w:jc w:val="center"/>
      <w:rPr>
        <w:sz w:val="40"/>
        <w:szCs w:val="40"/>
      </w:rPr>
    </w:pPr>
    <w:r w:rsidRPr="004D364A">
      <w:rPr>
        <w:rFonts w:ascii="Simplified Arabic" w:hAnsi="Simplified Arabic" w:cs="Simplified Arabic"/>
        <w:b/>
        <w:bCs/>
        <w:sz w:val="22"/>
        <w:szCs w:val="22"/>
      </w:rPr>
      <w:t>Course Syllabus</w:t>
    </w:r>
  </w:p>
  <w:p w:rsidR="00D62C95" w:rsidRPr="004F47B6" w:rsidRDefault="00D62C95" w:rsidP="00D62C95">
    <w:pPr>
      <w:pStyle w:val="Header"/>
      <w:pBdr>
        <w:bottom w:val="thickThinSmallGap" w:sz="24" w:space="0" w:color="622423"/>
      </w:pBdr>
      <w:bidi/>
      <w:jc w:val="center"/>
      <w:rPr>
        <w:rFonts w:ascii="Cambria" w:hAnsi="Cambria"/>
        <w:sz w:val="2"/>
        <w:szCs w:val="2"/>
        <w:lang w:bidi="ar-JO"/>
      </w:rPr>
    </w:pPr>
  </w:p>
  <w:p w:rsidR="003C67C6" w:rsidRPr="00D62C95" w:rsidRDefault="003C67C6" w:rsidP="00D62C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74E2E"/>
    <w:multiLevelType w:val="hybridMultilevel"/>
    <w:tmpl w:val="D7C4F192"/>
    <w:lvl w:ilvl="0" w:tplc="EEEC5D8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D34E4"/>
    <w:rsid w:val="00093352"/>
    <w:rsid w:val="002703D5"/>
    <w:rsid w:val="00316E72"/>
    <w:rsid w:val="003643AF"/>
    <w:rsid w:val="003C1695"/>
    <w:rsid w:val="003C67C6"/>
    <w:rsid w:val="00402909"/>
    <w:rsid w:val="006A5215"/>
    <w:rsid w:val="006A6CAB"/>
    <w:rsid w:val="006C0CBE"/>
    <w:rsid w:val="00751057"/>
    <w:rsid w:val="007B708F"/>
    <w:rsid w:val="00836FEE"/>
    <w:rsid w:val="008D52B3"/>
    <w:rsid w:val="009A1F55"/>
    <w:rsid w:val="009D34E4"/>
    <w:rsid w:val="009E0DED"/>
    <w:rsid w:val="00A030A6"/>
    <w:rsid w:val="00A2582C"/>
    <w:rsid w:val="00B452AF"/>
    <w:rsid w:val="00B47221"/>
    <w:rsid w:val="00B91D47"/>
    <w:rsid w:val="00B97C35"/>
    <w:rsid w:val="00CD45EA"/>
    <w:rsid w:val="00CD5977"/>
    <w:rsid w:val="00D26DB3"/>
    <w:rsid w:val="00D62C95"/>
    <w:rsid w:val="00DB7C6F"/>
    <w:rsid w:val="00DE51BD"/>
    <w:rsid w:val="00E31073"/>
    <w:rsid w:val="00E83831"/>
    <w:rsid w:val="00E868B7"/>
    <w:rsid w:val="00F46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9D34E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9D34E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D34E4"/>
    <w:pPr>
      <w:ind w:left="720"/>
      <w:contextualSpacing/>
    </w:pPr>
  </w:style>
  <w:style w:type="character" w:customStyle="1" w:styleId="hps">
    <w:name w:val="hps"/>
    <w:rsid w:val="009D34E4"/>
  </w:style>
  <w:style w:type="paragraph" w:customStyle="1" w:styleId="ps2">
    <w:name w:val="ps2"/>
    <w:basedOn w:val="Normal"/>
    <w:rsid w:val="009D34E4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hAnsi="Arial" w:cs="Arial"/>
      <w:b/>
      <w:bCs/>
      <w:sz w:val="20"/>
      <w:lang w:val="en-GB"/>
    </w:rPr>
  </w:style>
  <w:style w:type="paragraph" w:customStyle="1" w:styleId="ps1Char">
    <w:name w:val="ps1 Char"/>
    <w:basedOn w:val="Normal"/>
    <w:link w:val="ps1CharChar"/>
    <w:autoRedefine/>
    <w:uiPriority w:val="99"/>
    <w:rsid w:val="009D34E4"/>
    <w:rPr>
      <w:rFonts w:ascii="Cambria" w:hAnsi="Cambria"/>
      <w:sz w:val="20"/>
      <w:szCs w:val="20"/>
    </w:rPr>
  </w:style>
  <w:style w:type="paragraph" w:customStyle="1" w:styleId="ps1numbered">
    <w:name w:val="ps1 numbered"/>
    <w:basedOn w:val="ps1Char"/>
    <w:rsid w:val="009D34E4"/>
    <w:pPr>
      <w:numPr>
        <w:numId w:val="1"/>
      </w:numPr>
      <w:tabs>
        <w:tab w:val="clear" w:pos="360"/>
      </w:tabs>
      <w:ind w:left="720" w:firstLine="0"/>
    </w:pPr>
  </w:style>
  <w:style w:type="character" w:customStyle="1" w:styleId="ps1CharChar">
    <w:name w:val="ps1 Char Char"/>
    <w:link w:val="ps1Char"/>
    <w:uiPriority w:val="99"/>
    <w:rsid w:val="009D34E4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uiPriority w:val="99"/>
    <w:rsid w:val="009D3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horttext">
    <w:name w:val="short_text"/>
    <w:rsid w:val="009D34E4"/>
  </w:style>
  <w:style w:type="character" w:customStyle="1" w:styleId="apple-converted-space">
    <w:name w:val="apple-converted-space"/>
    <w:basedOn w:val="DefaultParagraphFont"/>
    <w:rsid w:val="009D34E4"/>
  </w:style>
  <w:style w:type="paragraph" w:styleId="Footer">
    <w:name w:val="footer"/>
    <w:basedOn w:val="Normal"/>
    <w:link w:val="FooterChar"/>
    <w:uiPriority w:val="99"/>
    <w:unhideWhenUsed/>
    <w:rsid w:val="006A6C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C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rsid w:val="006A6CAB"/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1D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1D4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1D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FormType xmlns="452fa60a-2d5b-47ee-9e9c-ba815f5d3a2d">نماذج إدارية</FormType>
    <Is_x0020_Faculty_x0020_Form_x0020__x003f_ xmlns="452fa60a-2d5b-47ee-9e9c-ba815f5d3a2d">true</Is_x0020_Faculty_x0020_Form_x0020__x003f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95266bdee36fed5806b38868a0efed85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1ce47576a416d782e471fe78482d7a9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نماذج للطلبة" ma:format="Dropdown" ma:internalName="FormType">
      <xsd:simpleType>
        <xsd:restriction base="dms:Choice">
          <xsd:enumeration value="نماذج للطلبة"/>
          <xsd:enumeration value="نماذج خاصة بأعضاء الهيئة التدريسية"/>
          <xsd:enumeration value="نماذج إدارية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3DEFB-9D87-45F6-B24A-C2BC9D76DAA8}"/>
</file>

<file path=customXml/itemProps2.xml><?xml version="1.0" encoding="utf-8"?>
<ds:datastoreItem xmlns:ds="http://schemas.openxmlformats.org/officeDocument/2006/customXml" ds:itemID="{172D2388-84AD-45EC-B557-0B8615D0E6B7}"/>
</file>

<file path=customXml/itemProps3.xml><?xml version="1.0" encoding="utf-8"?>
<ds:datastoreItem xmlns:ds="http://schemas.openxmlformats.org/officeDocument/2006/customXml" ds:itemID="{64577440-C5C7-4148-9E65-F0BA3BE9A544}"/>
</file>

<file path=customXml/itemProps4.xml><?xml version="1.0" encoding="utf-8"?>
<ds:datastoreItem xmlns:ds="http://schemas.openxmlformats.org/officeDocument/2006/customXml" ds:itemID="{CB32F982-6796-4644-8424-999F9D2726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مادة (بالانجليزية)</dc:title>
  <dc:creator>user</dc:creator>
  <cp:lastModifiedBy>user</cp:lastModifiedBy>
  <cp:revision>6</cp:revision>
  <dcterms:created xsi:type="dcterms:W3CDTF">2018-03-08T07:53:00Z</dcterms:created>
  <dcterms:modified xsi:type="dcterms:W3CDTF">2019-02-11T14:07:00Z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Order">
    <vt:r8>10300</vt:r8>
  </property>
</Properties>
</file>